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8C" w:rsidRPr="003775CA" w:rsidRDefault="003775CA" w:rsidP="003775CA">
      <w:pPr>
        <w:tabs>
          <w:tab w:val="left" w:pos="426"/>
        </w:tabs>
        <w:jc w:val="center"/>
        <w:rPr>
          <w:b/>
          <w:bCs/>
          <w:sz w:val="40"/>
          <w:szCs w:val="40"/>
          <w:highlight w:val="yellow"/>
          <w:lang w:val="vi-VN"/>
        </w:rPr>
      </w:pPr>
      <w:r>
        <w:rPr>
          <w:b/>
          <w:bCs/>
          <w:sz w:val="40"/>
          <w:szCs w:val="40"/>
          <w:highlight w:val="yellow"/>
        </w:rPr>
        <w:t xml:space="preserve">QUI TRÌNH </w:t>
      </w:r>
      <w:r>
        <w:rPr>
          <w:b/>
          <w:bCs/>
          <w:sz w:val="40"/>
          <w:szCs w:val="40"/>
          <w:highlight w:val="yellow"/>
          <w:lang w:val="vi-VN"/>
        </w:rPr>
        <w:t>LẤY GIẤY GIỚI THIỆU THỰC TẬP</w:t>
      </w:r>
    </w:p>
    <w:p w:rsidR="004E0E8C" w:rsidRPr="0061687D" w:rsidRDefault="004E0E8C" w:rsidP="0061687D">
      <w:pPr>
        <w:tabs>
          <w:tab w:val="left" w:pos="426"/>
        </w:tabs>
        <w:jc w:val="left"/>
        <w:rPr>
          <w:b/>
          <w:bCs/>
          <w:sz w:val="26"/>
          <w:szCs w:val="26"/>
          <w:highlight w:val="yellow"/>
        </w:rPr>
      </w:pPr>
      <w:r w:rsidRPr="0061687D">
        <w:rPr>
          <w:b/>
          <w:bCs/>
          <w:sz w:val="26"/>
          <w:szCs w:val="26"/>
          <w:highlight w:val="yellow"/>
        </w:rPr>
        <w:t>(ĐOẠN CHỮ TÔ VÀNG CHỈ ĐỂ THAM KHẢO, VUI LÒNG XOÁ ĐI SAU KHI HOÀN THÀNH)</w:t>
      </w:r>
    </w:p>
    <w:p w:rsidR="005C0BF7" w:rsidRDefault="005C0BF7" w:rsidP="0061687D">
      <w:pPr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b/>
          <w:bCs/>
          <w:sz w:val="26"/>
          <w:szCs w:val="26"/>
          <w:highlight w:val="yellow"/>
        </w:rPr>
      </w:pPr>
      <w:proofErr w:type="spellStart"/>
      <w:r>
        <w:rPr>
          <w:b/>
          <w:bCs/>
          <w:sz w:val="26"/>
          <w:szCs w:val="26"/>
          <w:highlight w:val="yellow"/>
        </w:rPr>
        <w:t>Tải</w:t>
      </w:r>
      <w:proofErr w:type="spellEnd"/>
      <w:r>
        <w:rPr>
          <w:b/>
          <w:bCs/>
          <w:sz w:val="26"/>
          <w:szCs w:val="26"/>
          <w:highlight w:val="yellow"/>
        </w:rPr>
        <w:t xml:space="preserve"> </w:t>
      </w:r>
      <w:proofErr w:type="spellStart"/>
      <w:r>
        <w:rPr>
          <w:b/>
          <w:bCs/>
          <w:sz w:val="26"/>
          <w:szCs w:val="26"/>
          <w:highlight w:val="yellow"/>
        </w:rPr>
        <w:t>va</w:t>
      </w:r>
      <w:proofErr w:type="spellEnd"/>
      <w:r>
        <w:rPr>
          <w:b/>
          <w:bCs/>
          <w:sz w:val="26"/>
          <w:szCs w:val="26"/>
          <w:highlight w:val="yellow"/>
        </w:rPr>
        <w:t xml:space="preserve">̀ </w:t>
      </w:r>
      <w:proofErr w:type="spellStart"/>
      <w:r>
        <w:rPr>
          <w:b/>
          <w:bCs/>
          <w:sz w:val="26"/>
          <w:szCs w:val="26"/>
          <w:highlight w:val="yellow"/>
        </w:rPr>
        <w:t>đ</w:t>
      </w:r>
      <w:r w:rsidRPr="005C0BF7">
        <w:rPr>
          <w:b/>
          <w:bCs/>
          <w:sz w:val="26"/>
          <w:szCs w:val="26"/>
          <w:highlight w:val="yellow"/>
        </w:rPr>
        <w:t>iền</w:t>
      </w:r>
      <w:proofErr w:type="spellEnd"/>
      <w:r w:rsidRP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5C0BF7">
        <w:rPr>
          <w:b/>
          <w:bCs/>
          <w:sz w:val="26"/>
          <w:szCs w:val="26"/>
          <w:highlight w:val="yellow"/>
        </w:rPr>
        <w:t>mẫu</w:t>
      </w:r>
      <w:proofErr w:type="spellEnd"/>
      <w:r w:rsidRP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5C0BF7">
        <w:rPr>
          <w:b/>
          <w:bCs/>
          <w:sz w:val="26"/>
          <w:szCs w:val="26"/>
          <w:highlight w:val="yellow"/>
        </w:rPr>
        <w:t>giấy</w:t>
      </w:r>
      <w:proofErr w:type="spellEnd"/>
      <w:r w:rsidRP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5C0BF7">
        <w:rPr>
          <w:b/>
          <w:bCs/>
          <w:sz w:val="26"/>
          <w:szCs w:val="26"/>
          <w:highlight w:val="yellow"/>
        </w:rPr>
        <w:t>giới</w:t>
      </w:r>
      <w:proofErr w:type="spellEnd"/>
      <w:r w:rsidRP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5C0BF7">
        <w:rPr>
          <w:b/>
          <w:bCs/>
          <w:sz w:val="26"/>
          <w:szCs w:val="26"/>
          <w:highlight w:val="yellow"/>
        </w:rPr>
        <w:t>thiệu</w:t>
      </w:r>
      <w:proofErr w:type="spellEnd"/>
      <w:r w:rsidRP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5C0BF7">
        <w:rPr>
          <w:b/>
          <w:bCs/>
          <w:sz w:val="26"/>
          <w:szCs w:val="26"/>
          <w:highlight w:val="yellow"/>
        </w:rPr>
        <w:t>theo</w:t>
      </w:r>
      <w:proofErr w:type="spellEnd"/>
      <w:r w:rsidRP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5C0BF7">
        <w:rPr>
          <w:b/>
          <w:bCs/>
          <w:sz w:val="26"/>
          <w:szCs w:val="26"/>
          <w:highlight w:val="yellow"/>
        </w:rPr>
        <w:t>yêu</w:t>
      </w:r>
      <w:proofErr w:type="spellEnd"/>
      <w:r w:rsidRP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5C0BF7">
        <w:rPr>
          <w:b/>
          <w:bCs/>
          <w:sz w:val="26"/>
          <w:szCs w:val="26"/>
          <w:highlight w:val="yellow"/>
        </w:rPr>
        <w:t>cầu</w:t>
      </w:r>
      <w:proofErr w:type="spellEnd"/>
    </w:p>
    <w:p w:rsidR="004E0E8C" w:rsidRPr="0061687D" w:rsidRDefault="00BB313D" w:rsidP="0061687D">
      <w:pPr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b/>
          <w:bCs/>
          <w:sz w:val="26"/>
          <w:szCs w:val="26"/>
          <w:highlight w:val="yellow"/>
        </w:rPr>
      </w:pPr>
      <w:r w:rsidRPr="0061687D">
        <w:rPr>
          <w:b/>
          <w:bCs/>
          <w:sz w:val="26"/>
          <w:szCs w:val="26"/>
          <w:highlight w:val="yellow"/>
        </w:rPr>
        <w:t xml:space="preserve">GVHD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cần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61687D">
        <w:rPr>
          <w:b/>
          <w:bCs/>
          <w:sz w:val="26"/>
          <w:szCs w:val="26"/>
          <w:highlight w:val="yellow"/>
        </w:rPr>
        <w:t>ky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́ </w:t>
      </w:r>
      <w:proofErr w:type="spellStart"/>
      <w:r w:rsidRPr="0061687D">
        <w:rPr>
          <w:b/>
          <w:bCs/>
          <w:sz w:val="26"/>
          <w:szCs w:val="26"/>
          <w:highlight w:val="yellow"/>
        </w:rPr>
        <w:t>nháy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bên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61687D">
        <w:rPr>
          <w:b/>
          <w:bCs/>
          <w:sz w:val="26"/>
          <w:szCs w:val="26"/>
          <w:highlight w:val="yellow"/>
        </w:rPr>
        <w:t>cạnh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phần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chư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̃ </w:t>
      </w:r>
      <w:r w:rsidRPr="0061687D">
        <w:rPr>
          <w:b/>
          <w:bCs/>
          <w:sz w:val="26"/>
          <w:szCs w:val="26"/>
          <w:highlight w:val="yellow"/>
        </w:rPr>
        <w:t>TUQ. HIỆU TRƯỞNG</w:t>
      </w:r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đê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̉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xác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nhận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̃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đồng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ý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hướng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dẫn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SV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hoặc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nhóm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SV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thực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tập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hoặc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tham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quan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>.</w:t>
      </w:r>
    </w:p>
    <w:p w:rsidR="0061687D" w:rsidRPr="0061687D" w:rsidRDefault="004E0E8C" w:rsidP="0061687D">
      <w:pPr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b/>
          <w:bCs/>
          <w:sz w:val="26"/>
          <w:szCs w:val="26"/>
          <w:highlight w:val="yellow"/>
        </w:rPr>
      </w:pPr>
      <w:proofErr w:type="spellStart"/>
      <w:r w:rsidRPr="0061687D">
        <w:rPr>
          <w:b/>
          <w:bCs/>
          <w:sz w:val="26"/>
          <w:szCs w:val="26"/>
          <w:highlight w:val="yellow"/>
        </w:rPr>
        <w:t>Cách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 1: (qui </w:t>
      </w:r>
      <w:proofErr w:type="spellStart"/>
      <w:r w:rsidRPr="0061687D">
        <w:rPr>
          <w:b/>
          <w:bCs/>
          <w:sz w:val="26"/>
          <w:szCs w:val="26"/>
          <w:highlight w:val="yellow"/>
        </w:rPr>
        <w:t>trình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61687D">
        <w:rPr>
          <w:b/>
          <w:bCs/>
          <w:sz w:val="26"/>
          <w:szCs w:val="26"/>
          <w:highlight w:val="yellow"/>
        </w:rPr>
        <w:t>thông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61687D">
        <w:rPr>
          <w:b/>
          <w:bCs/>
          <w:sz w:val="26"/>
          <w:szCs w:val="26"/>
          <w:highlight w:val="yellow"/>
        </w:rPr>
        <w:t>thường</w:t>
      </w:r>
      <w:proofErr w:type="spellEnd"/>
      <w:r w:rsidRPr="0061687D">
        <w:rPr>
          <w:b/>
          <w:bCs/>
          <w:sz w:val="26"/>
          <w:szCs w:val="26"/>
          <w:highlight w:val="yellow"/>
        </w:rPr>
        <w:t>)</w:t>
      </w:r>
      <w:r w:rsidR="0061687D" w:rsidRPr="0061687D">
        <w:rPr>
          <w:b/>
          <w:bCs/>
          <w:sz w:val="26"/>
          <w:szCs w:val="26"/>
          <w:highlight w:val="yellow"/>
        </w:rPr>
        <w:t xml:space="preserve">: </w:t>
      </w:r>
    </w:p>
    <w:p w:rsidR="004E0E8C" w:rsidRPr="0061687D" w:rsidRDefault="0061687D" w:rsidP="0061687D">
      <w:pPr>
        <w:tabs>
          <w:tab w:val="left" w:pos="426"/>
        </w:tabs>
        <w:jc w:val="left"/>
        <w:rPr>
          <w:b/>
          <w:bCs/>
          <w:sz w:val="26"/>
          <w:szCs w:val="26"/>
          <w:highlight w:val="yellow"/>
        </w:rPr>
      </w:pPr>
      <w:r w:rsidRPr="0061687D">
        <w:rPr>
          <w:b/>
          <w:bCs/>
          <w:sz w:val="26"/>
          <w:szCs w:val="26"/>
          <w:highlight w:val="yellow"/>
        </w:rPr>
        <w:tab/>
        <w:t xml:space="preserve">+ </w:t>
      </w:r>
      <w:r w:rsidR="004E0E8C" w:rsidRPr="0061687D">
        <w:rPr>
          <w:b/>
          <w:bCs/>
          <w:sz w:val="26"/>
          <w:szCs w:val="26"/>
          <w:highlight w:val="yellow"/>
        </w:rPr>
        <w:t xml:space="preserve">SV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hoặc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GV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chuyển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61687D">
        <w:rPr>
          <w:b/>
          <w:bCs/>
          <w:sz w:val="26"/>
          <w:szCs w:val="26"/>
          <w:highlight w:val="yellow"/>
        </w:rPr>
        <w:t>đến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proofErr w:type="gramStart"/>
      <w:r w:rsidR="004E0E8C" w:rsidRPr="0061687D">
        <w:rPr>
          <w:b/>
          <w:bCs/>
          <w:sz w:val="26"/>
          <w:szCs w:val="26"/>
          <w:highlight w:val="yellow"/>
        </w:rPr>
        <w:t>thư</w:t>
      </w:r>
      <w:proofErr w:type="spellEnd"/>
      <w:proofErr w:type="gram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ky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́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khoa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(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cô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Mỹ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Hạnh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)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va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̀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lấy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kết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quả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sau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2-5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ngày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làm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việc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>.</w:t>
      </w:r>
    </w:p>
    <w:p w:rsidR="004E0E8C" w:rsidRPr="0061687D" w:rsidRDefault="004E0E8C" w:rsidP="0061687D">
      <w:pPr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b/>
          <w:bCs/>
          <w:sz w:val="26"/>
          <w:szCs w:val="26"/>
          <w:highlight w:val="yellow"/>
        </w:rPr>
      </w:pPr>
      <w:proofErr w:type="spellStart"/>
      <w:r w:rsidRPr="0061687D">
        <w:rPr>
          <w:b/>
          <w:bCs/>
          <w:sz w:val="26"/>
          <w:szCs w:val="26"/>
          <w:highlight w:val="yellow"/>
        </w:rPr>
        <w:t>Cách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 2: (qui </w:t>
      </w:r>
      <w:proofErr w:type="spellStart"/>
      <w:r w:rsidRPr="0061687D">
        <w:rPr>
          <w:b/>
          <w:bCs/>
          <w:sz w:val="26"/>
          <w:szCs w:val="26"/>
          <w:highlight w:val="yellow"/>
        </w:rPr>
        <w:t>trình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61687D">
        <w:rPr>
          <w:b/>
          <w:bCs/>
          <w:sz w:val="26"/>
          <w:szCs w:val="26"/>
          <w:highlight w:val="yellow"/>
        </w:rPr>
        <w:t>làm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61687D">
        <w:rPr>
          <w:b/>
          <w:bCs/>
          <w:sz w:val="26"/>
          <w:szCs w:val="26"/>
          <w:highlight w:val="yellow"/>
        </w:rPr>
        <w:t>nhanh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trong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r w:rsidR="005C0BF7">
        <w:rPr>
          <w:b/>
          <w:bCs/>
          <w:sz w:val="26"/>
          <w:szCs w:val="26"/>
          <w:highlight w:val="yellow"/>
        </w:rPr>
        <w:t>1-2</w:t>
      </w:r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ngày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ngày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làm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việc</w:t>
      </w:r>
      <w:proofErr w:type="spellEnd"/>
      <w:r w:rsidRPr="0061687D">
        <w:rPr>
          <w:b/>
          <w:bCs/>
          <w:sz w:val="26"/>
          <w:szCs w:val="26"/>
          <w:highlight w:val="yellow"/>
        </w:rPr>
        <w:t>)</w:t>
      </w:r>
    </w:p>
    <w:p w:rsidR="004E0E8C" w:rsidRPr="0061687D" w:rsidRDefault="0061687D" w:rsidP="0061687D">
      <w:pPr>
        <w:tabs>
          <w:tab w:val="left" w:pos="426"/>
        </w:tabs>
        <w:jc w:val="left"/>
        <w:rPr>
          <w:b/>
          <w:bCs/>
          <w:sz w:val="26"/>
          <w:szCs w:val="26"/>
          <w:highlight w:val="yellow"/>
        </w:rPr>
      </w:pPr>
      <w:r w:rsidRPr="0061687D">
        <w:rPr>
          <w:b/>
          <w:bCs/>
          <w:sz w:val="26"/>
          <w:szCs w:val="26"/>
          <w:highlight w:val="yellow"/>
        </w:rPr>
        <w:tab/>
      </w:r>
      <w:r w:rsidR="004E0E8C" w:rsidRPr="0061687D">
        <w:rPr>
          <w:b/>
          <w:bCs/>
          <w:sz w:val="26"/>
          <w:szCs w:val="26"/>
          <w:highlight w:val="yellow"/>
        </w:rPr>
        <w:t xml:space="preserve">+ </w:t>
      </w:r>
      <w:r w:rsidR="003775CA">
        <w:rPr>
          <w:b/>
          <w:bCs/>
          <w:sz w:val="26"/>
          <w:szCs w:val="26"/>
          <w:highlight w:val="yellow"/>
          <w:lang w:val="vi-VN"/>
        </w:rPr>
        <w:t>Nhờ GVHD g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ặp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trực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tiếp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BB313D" w:rsidRPr="0061687D">
        <w:rPr>
          <w:b/>
          <w:bCs/>
          <w:sz w:val="26"/>
          <w:szCs w:val="26"/>
          <w:highlight w:val="yellow"/>
        </w:rPr>
        <w:t>trưởng</w:t>
      </w:r>
      <w:proofErr w:type="spellEnd"/>
      <w:r w:rsidR="00BB313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BB313D" w:rsidRPr="0061687D">
        <w:rPr>
          <w:b/>
          <w:bCs/>
          <w:sz w:val="26"/>
          <w:szCs w:val="26"/>
          <w:highlight w:val="yellow"/>
        </w:rPr>
        <w:t>khoa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đê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̉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lấy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chư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̃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ky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>́ (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nên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gọi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điện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trước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đê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̉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xác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nhận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thời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gian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>)</w:t>
      </w:r>
    </w:p>
    <w:p w:rsidR="004E0E8C" w:rsidRPr="0061687D" w:rsidRDefault="0061687D" w:rsidP="0061687D">
      <w:pPr>
        <w:tabs>
          <w:tab w:val="left" w:pos="426"/>
        </w:tabs>
        <w:jc w:val="left"/>
        <w:rPr>
          <w:b/>
          <w:bCs/>
          <w:sz w:val="26"/>
          <w:szCs w:val="26"/>
          <w:highlight w:val="yellow"/>
        </w:rPr>
      </w:pPr>
      <w:r w:rsidRPr="0061687D">
        <w:rPr>
          <w:b/>
          <w:bCs/>
          <w:sz w:val="26"/>
          <w:szCs w:val="26"/>
          <w:highlight w:val="yellow"/>
        </w:rPr>
        <w:tab/>
      </w:r>
      <w:r w:rsidR="004E0E8C" w:rsidRPr="0061687D">
        <w:rPr>
          <w:b/>
          <w:bCs/>
          <w:sz w:val="26"/>
          <w:szCs w:val="26"/>
          <w:highlight w:val="yellow"/>
        </w:rPr>
        <w:t xml:space="preserve">+ </w:t>
      </w:r>
      <w:r w:rsidR="003775CA">
        <w:rPr>
          <w:b/>
          <w:bCs/>
          <w:sz w:val="26"/>
          <w:szCs w:val="26"/>
          <w:highlight w:val="yellow"/>
          <w:lang w:val="vi-VN"/>
        </w:rPr>
        <w:t>GVHD g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ặp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hoặc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gọi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điện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cho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proofErr w:type="gramStart"/>
      <w:r w:rsidR="00BB313D" w:rsidRPr="0061687D">
        <w:rPr>
          <w:b/>
          <w:bCs/>
          <w:sz w:val="26"/>
          <w:szCs w:val="26"/>
          <w:highlight w:val="yellow"/>
        </w:rPr>
        <w:t>thư</w:t>
      </w:r>
      <w:proofErr w:type="spellEnd"/>
      <w:proofErr w:type="gramEnd"/>
      <w:r w:rsidR="00BB313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BB313D" w:rsidRPr="0061687D">
        <w:rPr>
          <w:b/>
          <w:bCs/>
          <w:sz w:val="26"/>
          <w:szCs w:val="26"/>
          <w:highlight w:val="yellow"/>
        </w:rPr>
        <w:t>ky</w:t>
      </w:r>
      <w:proofErr w:type="spellEnd"/>
      <w:r w:rsidR="00BB313D" w:rsidRPr="0061687D">
        <w:rPr>
          <w:b/>
          <w:bCs/>
          <w:sz w:val="26"/>
          <w:szCs w:val="26"/>
          <w:highlight w:val="yellow"/>
        </w:rPr>
        <w:t xml:space="preserve">́ </w:t>
      </w:r>
      <w:proofErr w:type="spellStart"/>
      <w:r w:rsidR="00BB313D" w:rsidRPr="0061687D">
        <w:rPr>
          <w:b/>
          <w:bCs/>
          <w:sz w:val="26"/>
          <w:szCs w:val="26"/>
          <w:highlight w:val="yellow"/>
        </w:rPr>
        <w:t>khoa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đê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̉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lấy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sô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́ </w:t>
      </w:r>
      <w:r w:rsidR="003775CA">
        <w:rPr>
          <w:b/>
          <w:bCs/>
          <w:sz w:val="26"/>
          <w:szCs w:val="26"/>
          <w:highlight w:val="yellow"/>
          <w:lang w:val="vi-VN"/>
        </w:rPr>
        <w:t xml:space="preserve">thứ tự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của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văn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bản</w:t>
      </w:r>
      <w:proofErr w:type="spellEnd"/>
    </w:p>
    <w:p w:rsidR="004E0E8C" w:rsidRPr="0061687D" w:rsidRDefault="0061687D" w:rsidP="0061687D">
      <w:pPr>
        <w:tabs>
          <w:tab w:val="left" w:pos="426"/>
        </w:tabs>
        <w:jc w:val="left"/>
        <w:rPr>
          <w:b/>
          <w:bCs/>
          <w:sz w:val="26"/>
          <w:szCs w:val="26"/>
          <w:highlight w:val="yellow"/>
        </w:rPr>
      </w:pPr>
      <w:r w:rsidRPr="0061687D">
        <w:rPr>
          <w:b/>
          <w:bCs/>
          <w:sz w:val="26"/>
          <w:szCs w:val="26"/>
          <w:highlight w:val="yellow"/>
        </w:rPr>
        <w:tab/>
      </w:r>
      <w:r w:rsidR="004E0E8C" w:rsidRPr="0061687D">
        <w:rPr>
          <w:b/>
          <w:bCs/>
          <w:sz w:val="26"/>
          <w:szCs w:val="26"/>
          <w:highlight w:val="yellow"/>
        </w:rPr>
        <w:t xml:space="preserve">+ </w:t>
      </w:r>
      <w:r w:rsidR="003775CA">
        <w:rPr>
          <w:b/>
          <w:bCs/>
          <w:sz w:val="26"/>
          <w:szCs w:val="26"/>
          <w:highlight w:val="yellow"/>
          <w:lang w:val="vi-VN"/>
        </w:rPr>
        <w:t>GVHD</w:t>
      </w:r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trực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tiếp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xuống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phòng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Tô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̉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chức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-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Hành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chính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(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tầng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trệt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)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đê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̉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lấy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dấu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tròn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của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nha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̀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trường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>.</w:t>
      </w:r>
    </w:p>
    <w:p w:rsidR="004E0E8C" w:rsidRPr="0061687D" w:rsidRDefault="004E0E8C" w:rsidP="0061687D">
      <w:pPr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b/>
          <w:bCs/>
          <w:sz w:val="26"/>
          <w:szCs w:val="26"/>
          <w:highlight w:val="yellow"/>
        </w:rPr>
      </w:pPr>
      <w:r w:rsidRPr="0061687D">
        <w:rPr>
          <w:b/>
          <w:bCs/>
          <w:sz w:val="26"/>
          <w:szCs w:val="26"/>
          <w:highlight w:val="yellow"/>
        </w:rPr>
        <w:t>Chú ý</w:t>
      </w:r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k</w:t>
      </w:r>
      <w:r w:rsidRPr="0061687D">
        <w:rPr>
          <w:b/>
          <w:bCs/>
          <w:sz w:val="26"/>
          <w:szCs w:val="26"/>
          <w:highlight w:val="yellow"/>
        </w:rPr>
        <w:t>h</w:t>
      </w:r>
      <w:r w:rsidR="0061687D" w:rsidRPr="0061687D">
        <w:rPr>
          <w:b/>
          <w:bCs/>
          <w:sz w:val="26"/>
          <w:szCs w:val="26"/>
          <w:highlight w:val="yellow"/>
        </w:rPr>
        <w:t>i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soạn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giấy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giới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thiệu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61687D" w:rsidRPr="0061687D">
        <w:rPr>
          <w:b/>
          <w:bCs/>
          <w:sz w:val="26"/>
          <w:szCs w:val="26"/>
          <w:highlight w:val="yellow"/>
        </w:rPr>
        <w:t>nên</w:t>
      </w:r>
      <w:proofErr w:type="spellEnd"/>
      <w:r w:rsidR="0061687D" w:rsidRPr="0061687D">
        <w:rPr>
          <w:b/>
          <w:bCs/>
          <w:sz w:val="26"/>
          <w:szCs w:val="26"/>
          <w:highlight w:val="yellow"/>
        </w:rPr>
        <w:t>:</w:t>
      </w:r>
    </w:p>
    <w:p w:rsidR="0061687D" w:rsidRPr="0061687D" w:rsidRDefault="0061687D" w:rsidP="0061687D">
      <w:pPr>
        <w:tabs>
          <w:tab w:val="left" w:pos="426"/>
        </w:tabs>
        <w:jc w:val="left"/>
        <w:rPr>
          <w:b/>
          <w:bCs/>
          <w:sz w:val="26"/>
          <w:szCs w:val="26"/>
          <w:highlight w:val="yellow"/>
        </w:rPr>
      </w:pPr>
      <w:r w:rsidRPr="0061687D">
        <w:rPr>
          <w:b/>
          <w:bCs/>
          <w:sz w:val="26"/>
          <w:szCs w:val="26"/>
          <w:highlight w:val="yellow"/>
        </w:rPr>
        <w:tab/>
      </w:r>
      <w:r w:rsidR="004E0E8C" w:rsidRPr="0061687D">
        <w:rPr>
          <w:b/>
          <w:bCs/>
          <w:sz w:val="26"/>
          <w:szCs w:val="26"/>
          <w:highlight w:val="yellow"/>
        </w:rPr>
        <w:t xml:space="preserve">+ </w:t>
      </w:r>
      <w:proofErr w:type="spellStart"/>
      <w:r w:rsidRPr="0061687D">
        <w:rPr>
          <w:b/>
          <w:bCs/>
          <w:sz w:val="26"/>
          <w:szCs w:val="26"/>
          <w:highlight w:val="yellow"/>
        </w:rPr>
        <w:t>G</w:t>
      </w:r>
      <w:r w:rsidR="00CC5901">
        <w:rPr>
          <w:b/>
          <w:bCs/>
          <w:sz w:val="26"/>
          <w:szCs w:val="26"/>
          <w:highlight w:val="yellow"/>
        </w:rPr>
        <w:t>om</w:t>
      </w:r>
      <w:proofErr w:type="spellEnd"/>
      <w:r w:rsidR="00CC5901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C5901">
        <w:rPr>
          <w:b/>
          <w:bCs/>
          <w:sz w:val="26"/>
          <w:szCs w:val="26"/>
          <w:highlight w:val="yellow"/>
        </w:rPr>
        <w:t>lại</w:t>
      </w:r>
      <w:proofErr w:type="spellEnd"/>
      <w:r w:rsidR="00CC5901">
        <w:rPr>
          <w:b/>
          <w:bCs/>
          <w:sz w:val="26"/>
          <w:szCs w:val="26"/>
          <w:highlight w:val="yellow"/>
        </w:rPr>
        <w:t xml:space="preserve"> </w:t>
      </w:r>
      <w:r w:rsidR="004E0E8C" w:rsidRPr="0061687D">
        <w:rPr>
          <w:b/>
          <w:bCs/>
          <w:sz w:val="26"/>
          <w:szCs w:val="26"/>
          <w:highlight w:val="yellow"/>
        </w:rPr>
        <w:t xml:space="preserve">1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trang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,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trường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hợp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5C0BF7">
        <w:rPr>
          <w:b/>
          <w:bCs/>
          <w:sz w:val="26"/>
          <w:szCs w:val="26"/>
          <w:highlight w:val="yellow"/>
        </w:rPr>
        <w:t>danh</w:t>
      </w:r>
      <w:proofErr w:type="spellEnd"/>
      <w:r w:rsid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5C0BF7">
        <w:rPr>
          <w:b/>
          <w:bCs/>
          <w:sz w:val="26"/>
          <w:szCs w:val="26"/>
          <w:highlight w:val="yellow"/>
        </w:rPr>
        <w:t>sách</w:t>
      </w:r>
      <w:proofErr w:type="spellEnd"/>
      <w:r w:rsid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C5901">
        <w:rPr>
          <w:b/>
          <w:bCs/>
          <w:sz w:val="26"/>
          <w:szCs w:val="26"/>
          <w:highlight w:val="yellow"/>
        </w:rPr>
        <w:t>nhiều</w:t>
      </w:r>
      <w:proofErr w:type="spellEnd"/>
      <w:r w:rsidR="00CC5901">
        <w:rPr>
          <w:b/>
          <w:bCs/>
          <w:sz w:val="26"/>
          <w:szCs w:val="26"/>
          <w:highlight w:val="yellow"/>
        </w:rPr>
        <w:t xml:space="preserve"> SV </w:t>
      </w:r>
      <w:proofErr w:type="spellStart"/>
      <w:r w:rsidR="00CC5901">
        <w:rPr>
          <w:b/>
          <w:bCs/>
          <w:sz w:val="26"/>
          <w:szCs w:val="26"/>
          <w:highlight w:val="yellow"/>
        </w:rPr>
        <w:t>cần</w:t>
      </w:r>
      <w:proofErr w:type="spellEnd"/>
      <w:r w:rsidR="00CC5901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C5901">
        <w:rPr>
          <w:b/>
          <w:bCs/>
          <w:sz w:val="26"/>
          <w:szCs w:val="26"/>
          <w:highlight w:val="yellow"/>
        </w:rPr>
        <w:t>phải</w:t>
      </w:r>
      <w:proofErr w:type="spellEnd"/>
      <w:r w:rsidR="00CC5901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C5901">
        <w:rPr>
          <w:b/>
          <w:bCs/>
          <w:sz w:val="26"/>
          <w:szCs w:val="26"/>
          <w:highlight w:val="yellow"/>
        </w:rPr>
        <w:t>dàn</w:t>
      </w:r>
      <w:proofErr w:type="spellEnd"/>
      <w:r w:rsidR="00CC5901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CC5901">
        <w:rPr>
          <w:b/>
          <w:bCs/>
          <w:sz w:val="26"/>
          <w:szCs w:val="26"/>
          <w:highlight w:val="yellow"/>
        </w:rPr>
        <w:t>thành</w:t>
      </w:r>
      <w:proofErr w:type="spellEnd"/>
      <w:r w:rsidR="00CC5901">
        <w:rPr>
          <w:b/>
          <w:bCs/>
          <w:sz w:val="26"/>
          <w:szCs w:val="26"/>
          <w:highlight w:val="yellow"/>
        </w:rPr>
        <w:t xml:space="preserve"> </w:t>
      </w:r>
      <w:r w:rsidR="004E0E8C" w:rsidRPr="0061687D">
        <w:rPr>
          <w:b/>
          <w:bCs/>
          <w:sz w:val="26"/>
          <w:szCs w:val="26"/>
          <w:highlight w:val="yellow"/>
        </w:rPr>
        <w:t xml:space="preserve">2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trang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,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cần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ngắt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tư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̀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đoạn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“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Nội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dung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thực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tập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>…..”</w:t>
      </w:r>
      <w:r w:rsidR="005C0BF7">
        <w:rPr>
          <w:b/>
          <w:bCs/>
          <w:sz w:val="26"/>
          <w:szCs w:val="26"/>
          <w:highlight w:val="yellow"/>
        </w:rPr>
        <w:t xml:space="preserve"> sang </w:t>
      </w:r>
      <w:proofErr w:type="spellStart"/>
      <w:r w:rsidR="005C0BF7">
        <w:rPr>
          <w:b/>
          <w:bCs/>
          <w:sz w:val="26"/>
          <w:szCs w:val="26"/>
          <w:highlight w:val="yellow"/>
        </w:rPr>
        <w:t>trang</w:t>
      </w:r>
      <w:proofErr w:type="spellEnd"/>
      <w:r w:rsidR="005C0BF7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5C0BF7">
        <w:rPr>
          <w:b/>
          <w:bCs/>
          <w:sz w:val="26"/>
          <w:szCs w:val="26"/>
          <w:highlight w:val="yellow"/>
        </w:rPr>
        <w:t>thư</w:t>
      </w:r>
      <w:proofErr w:type="spellEnd"/>
      <w:r w:rsidR="005C0BF7">
        <w:rPr>
          <w:b/>
          <w:bCs/>
          <w:sz w:val="26"/>
          <w:szCs w:val="26"/>
          <w:highlight w:val="yellow"/>
        </w:rPr>
        <w:t>́ 2</w:t>
      </w:r>
    </w:p>
    <w:p w:rsidR="004E0E8C" w:rsidRPr="0061687D" w:rsidRDefault="0061687D" w:rsidP="0061687D">
      <w:pPr>
        <w:tabs>
          <w:tab w:val="left" w:pos="426"/>
        </w:tabs>
        <w:jc w:val="left"/>
        <w:rPr>
          <w:b/>
          <w:bCs/>
          <w:sz w:val="26"/>
          <w:szCs w:val="26"/>
          <w:highlight w:val="yellow"/>
        </w:rPr>
      </w:pPr>
      <w:r w:rsidRPr="0061687D">
        <w:rPr>
          <w:b/>
          <w:bCs/>
          <w:sz w:val="26"/>
          <w:szCs w:val="26"/>
          <w:highlight w:val="yellow"/>
        </w:rPr>
        <w:tab/>
        <w:t xml:space="preserve">+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Đối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với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nhóm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SV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gồm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̉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lớp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CLC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va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̀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Đại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̀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hoặc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nhiều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chuyên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ngành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khác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nhau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̀ có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thê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̉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gộp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chung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một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giấy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giới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thiệu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(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theo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công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)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va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̀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khoa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CN May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va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̀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Thời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trang</w:t>
      </w:r>
      <w:proofErr w:type="spellEnd"/>
      <w:r w:rsidRPr="0061687D">
        <w:rPr>
          <w:b/>
          <w:bCs/>
          <w:sz w:val="26"/>
          <w:szCs w:val="26"/>
          <w:highlight w:val="yellow"/>
        </w:rPr>
        <w:t xml:space="preserve"> sẽ</w:t>
      </w:r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làm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giấy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giới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thiệu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(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nếu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GVHD </w:t>
      </w:r>
      <w:proofErr w:type="spellStart"/>
      <w:r w:rsidR="004E0E8C" w:rsidRPr="0061687D">
        <w:rPr>
          <w:b/>
          <w:bCs/>
          <w:sz w:val="26"/>
          <w:szCs w:val="26"/>
          <w:highlight w:val="yellow"/>
        </w:rPr>
        <w:t>đồng</w:t>
      </w:r>
      <w:proofErr w:type="spellEnd"/>
      <w:r w:rsidR="004E0E8C" w:rsidRPr="0061687D">
        <w:rPr>
          <w:b/>
          <w:bCs/>
          <w:sz w:val="26"/>
          <w:szCs w:val="26"/>
          <w:highlight w:val="yellow"/>
        </w:rPr>
        <w:t xml:space="preserve"> ý). </w:t>
      </w:r>
    </w:p>
    <w:p w:rsidR="004E0E8C" w:rsidRPr="0061687D" w:rsidRDefault="004E0E8C" w:rsidP="0061687D">
      <w:pPr>
        <w:tabs>
          <w:tab w:val="left" w:pos="426"/>
        </w:tabs>
        <w:jc w:val="left"/>
        <w:rPr>
          <w:b/>
          <w:bCs/>
          <w:sz w:val="26"/>
          <w:szCs w:val="26"/>
        </w:rPr>
      </w:pPr>
      <w:r w:rsidRPr="0061687D">
        <w:rPr>
          <w:b/>
          <w:bCs/>
          <w:sz w:val="26"/>
          <w:szCs w:val="26"/>
        </w:rPr>
        <w:br w:type="page"/>
      </w:r>
    </w:p>
    <w:tbl>
      <w:tblPr>
        <w:tblStyle w:val="LightShading"/>
        <w:tblW w:w="9606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2C5EDA" w:rsidTr="005E0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il"/>
              <w:bottom w:val="nil"/>
            </w:tcBorders>
          </w:tcPr>
          <w:p w:rsidR="002C5EDA" w:rsidRPr="00A12BC0" w:rsidRDefault="00A12BC0" w:rsidP="00A32F75">
            <w:pPr>
              <w:spacing w:line="276" w:lineRule="auto"/>
              <w:ind w:left="-113" w:right="-113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12BC0">
              <w:rPr>
                <w:b w:val="0"/>
                <w:color w:val="auto"/>
                <w:sz w:val="24"/>
                <w:szCs w:val="24"/>
              </w:rPr>
              <w:lastRenderedPageBreak/>
              <w:t>BỘ GIÁO DỤC VÀ ĐÀO TẠO</w:t>
            </w:r>
          </w:p>
          <w:p w:rsidR="00A12BC0" w:rsidRPr="007626A8" w:rsidRDefault="00A12BC0" w:rsidP="00A32F75">
            <w:pPr>
              <w:spacing w:line="276" w:lineRule="auto"/>
              <w:ind w:left="-113" w:right="-113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626A8">
              <w:rPr>
                <w:color w:val="auto"/>
                <w:sz w:val="24"/>
                <w:szCs w:val="24"/>
              </w:rPr>
              <w:t>TRƯỜNG ĐẠI HỌC SƯ PHẠM KỸ THUẬT</w:t>
            </w:r>
          </w:p>
          <w:p w:rsidR="00A12BC0" w:rsidRDefault="00A12BC0" w:rsidP="00A32F75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7626A8">
              <w:rPr>
                <w:color w:val="auto"/>
                <w:sz w:val="24"/>
                <w:szCs w:val="24"/>
              </w:rPr>
              <w:t>THÀNH PHỐ HỒ CHÍ MINH</w:t>
            </w:r>
          </w:p>
          <w:p w:rsidR="002C5EDA" w:rsidRDefault="00C7263A" w:rsidP="00A32F75">
            <w:pPr>
              <w:spacing w:after="120"/>
              <w:ind w:left="-113" w:right="-113"/>
              <w:jc w:val="center"/>
              <w:rPr>
                <w:b w:val="0"/>
                <w:bCs w:val="0"/>
                <w:color w:val="auto"/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9AF89" wp14:editId="400FC900">
                      <wp:simplePos x="0" y="0"/>
                      <wp:positionH relativeFrom="column">
                        <wp:posOffset>909319</wp:posOffset>
                      </wp:positionH>
                      <wp:positionV relativeFrom="paragraph">
                        <wp:posOffset>44450</wp:posOffset>
                      </wp:positionV>
                      <wp:extent cx="9620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4211D3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3.5pt" to="14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C5EDA" w:rsidRPr="007626A8" w:rsidRDefault="00A32F75" w:rsidP="00A32F75">
            <w:pPr>
              <w:spacing w:line="276" w:lineRule="auto"/>
              <w:ind w:right="-113"/>
              <w:rPr>
                <w:b w:val="0"/>
                <w:bCs w:val="0"/>
                <w:sz w:val="24"/>
                <w:szCs w:val="23"/>
              </w:rPr>
            </w:pPr>
            <w:r>
              <w:rPr>
                <w:b w:val="0"/>
                <w:sz w:val="24"/>
                <w:szCs w:val="23"/>
              </w:rPr>
              <w:t xml:space="preserve">                   </w:t>
            </w:r>
            <w:proofErr w:type="spellStart"/>
            <w:r w:rsidR="00342E2F" w:rsidRPr="007626A8">
              <w:rPr>
                <w:b w:val="0"/>
                <w:sz w:val="24"/>
                <w:szCs w:val="23"/>
              </w:rPr>
              <w:t>Số</w:t>
            </w:r>
            <w:proofErr w:type="spellEnd"/>
            <w:r w:rsidR="00342E2F" w:rsidRPr="007626A8">
              <w:rPr>
                <w:b w:val="0"/>
                <w:sz w:val="24"/>
                <w:szCs w:val="23"/>
              </w:rPr>
              <w:t xml:space="preserve">:      </w:t>
            </w:r>
            <w:r w:rsidR="00BA1117">
              <w:rPr>
                <w:b w:val="0"/>
                <w:sz w:val="24"/>
                <w:szCs w:val="23"/>
              </w:rPr>
              <w:t xml:space="preserve"> </w:t>
            </w:r>
            <w:r w:rsidR="00342E2F" w:rsidRPr="007626A8">
              <w:rPr>
                <w:b w:val="0"/>
                <w:sz w:val="24"/>
                <w:szCs w:val="23"/>
              </w:rPr>
              <w:t>/</w:t>
            </w:r>
            <w:r w:rsidR="007626A8">
              <w:rPr>
                <w:b w:val="0"/>
                <w:sz w:val="24"/>
                <w:szCs w:val="23"/>
              </w:rPr>
              <w:t>GGT-</w:t>
            </w:r>
            <w:r w:rsidR="001F64A1" w:rsidRPr="007626A8">
              <w:rPr>
                <w:b w:val="0"/>
                <w:sz w:val="24"/>
                <w:szCs w:val="23"/>
              </w:rPr>
              <w:t>ĐHSPKT</w:t>
            </w:r>
          </w:p>
          <w:p w:rsidR="002C5EDA" w:rsidRDefault="002C5EDA" w:rsidP="00A32F75">
            <w:pPr>
              <w:spacing w:line="276" w:lineRule="auto"/>
              <w:ind w:left="-113" w:right="-113"/>
              <w:jc w:val="center"/>
              <w:rPr>
                <w:b w:val="0"/>
                <w:bCs w:val="0"/>
                <w:color w:val="auto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C5EDA" w:rsidRPr="005E045A" w:rsidRDefault="00342E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pacing w:val="-12"/>
                <w:sz w:val="24"/>
              </w:rPr>
            </w:pPr>
            <w:r w:rsidRPr="005E045A">
              <w:rPr>
                <w:color w:val="auto"/>
                <w:spacing w:val="-12"/>
                <w:sz w:val="24"/>
              </w:rPr>
              <w:t>CỘNG HÒA XÃ HỘI CHỦ NGHĨA VIỆT NAM</w:t>
            </w:r>
          </w:p>
          <w:p w:rsidR="002C5EDA" w:rsidRDefault="00DE26C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A0AA6" wp14:editId="13875A93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202565</wp:posOffset>
                      </wp:positionV>
                      <wp:extent cx="2038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B58E94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5.95pt" to="1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342E2F">
              <w:rPr>
                <w:color w:val="auto"/>
                <w:sz w:val="26"/>
                <w:szCs w:val="26"/>
              </w:rPr>
              <w:t>Độc</w:t>
            </w:r>
            <w:proofErr w:type="spellEnd"/>
            <w:r w:rsidR="00342E2F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>
              <w:rPr>
                <w:color w:val="auto"/>
                <w:sz w:val="26"/>
                <w:szCs w:val="26"/>
              </w:rPr>
              <w:t>lậ</w:t>
            </w:r>
            <w:r w:rsidR="00226427">
              <w:rPr>
                <w:color w:val="auto"/>
                <w:sz w:val="26"/>
                <w:szCs w:val="26"/>
              </w:rPr>
              <w:t>p</w:t>
            </w:r>
            <w:proofErr w:type="spellEnd"/>
            <w:r w:rsidR="00226427">
              <w:rPr>
                <w:color w:val="auto"/>
                <w:sz w:val="26"/>
                <w:szCs w:val="26"/>
              </w:rPr>
              <w:t xml:space="preserve"> -</w:t>
            </w:r>
            <w:r w:rsidR="00342E2F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>
              <w:rPr>
                <w:color w:val="auto"/>
                <w:sz w:val="26"/>
                <w:szCs w:val="26"/>
              </w:rPr>
              <w:t>Tự</w:t>
            </w:r>
            <w:proofErr w:type="spellEnd"/>
            <w:r w:rsidR="00226427">
              <w:rPr>
                <w:color w:val="auto"/>
                <w:sz w:val="26"/>
                <w:szCs w:val="26"/>
              </w:rPr>
              <w:t xml:space="preserve"> do -</w:t>
            </w:r>
            <w:r w:rsidR="00342E2F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>
              <w:rPr>
                <w:color w:val="auto"/>
                <w:sz w:val="26"/>
                <w:szCs w:val="26"/>
              </w:rPr>
              <w:t>Hạnh</w:t>
            </w:r>
            <w:proofErr w:type="spellEnd"/>
            <w:r w:rsidR="00342E2F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>
              <w:rPr>
                <w:color w:val="auto"/>
                <w:sz w:val="26"/>
                <w:szCs w:val="26"/>
              </w:rPr>
              <w:t>phúc</w:t>
            </w:r>
            <w:proofErr w:type="spellEnd"/>
          </w:p>
          <w:p w:rsidR="002C5EDA" w:rsidRDefault="002C5E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6"/>
                <w:szCs w:val="6"/>
              </w:rPr>
            </w:pPr>
          </w:p>
          <w:p w:rsidR="002C5EDA" w:rsidRDefault="002C5EDA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6"/>
                <w:szCs w:val="26"/>
              </w:rPr>
            </w:pPr>
          </w:p>
          <w:p w:rsidR="002C5EDA" w:rsidRPr="006053A2" w:rsidRDefault="00A12BC0" w:rsidP="006053A2">
            <w:pPr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 w:rsidRPr="006053A2">
              <w:rPr>
                <w:b w:val="0"/>
                <w:i/>
                <w:sz w:val="24"/>
                <w:szCs w:val="24"/>
              </w:rPr>
              <w:t xml:space="preserve">TP. </w:t>
            </w:r>
            <w:proofErr w:type="spellStart"/>
            <w:r w:rsidR="007626A8" w:rsidRPr="006053A2">
              <w:rPr>
                <w:b w:val="0"/>
                <w:i/>
                <w:sz w:val="24"/>
                <w:szCs w:val="24"/>
              </w:rPr>
              <w:t>Hồ</w:t>
            </w:r>
            <w:proofErr w:type="spellEnd"/>
            <w:r w:rsidR="007626A8" w:rsidRPr="006053A2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7626A8" w:rsidRPr="006053A2">
              <w:rPr>
                <w:b w:val="0"/>
                <w:i/>
                <w:sz w:val="24"/>
                <w:szCs w:val="24"/>
              </w:rPr>
              <w:t>Chí</w:t>
            </w:r>
            <w:proofErr w:type="spellEnd"/>
            <w:r w:rsidR="007626A8" w:rsidRPr="006053A2">
              <w:rPr>
                <w:b w:val="0"/>
                <w:i/>
                <w:sz w:val="24"/>
                <w:szCs w:val="24"/>
              </w:rPr>
              <w:t xml:space="preserve"> Minh, </w:t>
            </w:r>
            <w:proofErr w:type="spellStart"/>
            <w:r w:rsidR="007626A8" w:rsidRPr="006053A2"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r w:rsidR="007626A8" w:rsidRPr="006053A2">
              <w:rPr>
                <w:b w:val="0"/>
                <w:i/>
                <w:sz w:val="24"/>
                <w:szCs w:val="24"/>
              </w:rPr>
              <w:t xml:space="preserve"> </w:t>
            </w:r>
            <w:r w:rsidR="005E045A" w:rsidRPr="006053A2">
              <w:rPr>
                <w:b w:val="0"/>
                <w:i/>
                <w:sz w:val="24"/>
                <w:szCs w:val="24"/>
              </w:rPr>
              <w:t xml:space="preserve">  </w:t>
            </w:r>
            <w:proofErr w:type="spellStart"/>
            <w:r w:rsidR="007626A8" w:rsidRPr="006053A2"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r w:rsidR="007626A8" w:rsidRPr="006053A2">
              <w:rPr>
                <w:b w:val="0"/>
                <w:i/>
                <w:sz w:val="24"/>
                <w:szCs w:val="24"/>
              </w:rPr>
              <w:t xml:space="preserve">     </w:t>
            </w:r>
            <w:proofErr w:type="spellStart"/>
            <w:r w:rsidR="007626A8" w:rsidRPr="006053A2"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r w:rsidR="007626A8" w:rsidRPr="006053A2">
              <w:rPr>
                <w:b w:val="0"/>
                <w:i/>
                <w:sz w:val="24"/>
                <w:szCs w:val="24"/>
              </w:rPr>
              <w:t xml:space="preserve"> 20</w:t>
            </w:r>
            <w:r w:rsidR="006053A2">
              <w:rPr>
                <w:b w:val="0"/>
                <w:i/>
                <w:sz w:val="24"/>
                <w:szCs w:val="24"/>
              </w:rPr>
              <w:t>19</w:t>
            </w:r>
          </w:p>
        </w:tc>
      </w:tr>
    </w:tbl>
    <w:p w:rsidR="002C5EDA" w:rsidRPr="00BB313D" w:rsidRDefault="00342E2F" w:rsidP="00C75312">
      <w:pPr>
        <w:spacing w:before="240" w:after="0"/>
        <w:jc w:val="center"/>
        <w:rPr>
          <w:b/>
          <w:sz w:val="32"/>
          <w:szCs w:val="26"/>
        </w:rPr>
      </w:pPr>
      <w:r w:rsidRPr="00BB313D">
        <w:rPr>
          <w:b/>
          <w:sz w:val="32"/>
          <w:szCs w:val="26"/>
        </w:rPr>
        <w:t>GIẤY GIỚI THIỆ</w:t>
      </w:r>
      <w:r w:rsidR="00AF1375" w:rsidRPr="00BB313D">
        <w:rPr>
          <w:b/>
          <w:sz w:val="32"/>
          <w:szCs w:val="26"/>
        </w:rPr>
        <w:t>U</w:t>
      </w:r>
    </w:p>
    <w:p w:rsidR="001F64A1" w:rsidRPr="00AF1375" w:rsidRDefault="00CA7843" w:rsidP="00FF7040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  <w:r>
        <w:rPr>
          <w:noProof/>
          <w:sz w:val="6"/>
          <w:szCs w:val="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4BB02" wp14:editId="0DC71F9C">
                <wp:simplePos x="0" y="0"/>
                <wp:positionH relativeFrom="column">
                  <wp:posOffset>2452370</wp:posOffset>
                </wp:positionH>
                <wp:positionV relativeFrom="paragraph">
                  <wp:posOffset>232410</wp:posOffset>
                </wp:positionV>
                <wp:extent cx="971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1675E5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18.3pt" to="26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AF1375" w:rsidRPr="00AF1375">
        <w:rPr>
          <w:b/>
          <w:bCs/>
          <w:color w:val="000000" w:themeColor="text1" w:themeShade="BF"/>
          <w:sz w:val="28"/>
          <w:szCs w:val="23"/>
        </w:rPr>
        <w:t>Về</w:t>
      </w:r>
      <w:proofErr w:type="spellEnd"/>
      <w:r w:rsidR="00AF1375"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AF1375" w:rsidRPr="00AF1375">
        <w:rPr>
          <w:b/>
          <w:bCs/>
          <w:color w:val="000000" w:themeColor="text1" w:themeShade="BF"/>
          <w:sz w:val="28"/>
          <w:szCs w:val="23"/>
        </w:rPr>
        <w:t>việc</w:t>
      </w:r>
      <w:proofErr w:type="spellEnd"/>
      <w:r w:rsidR="00AF1375"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AF1375">
        <w:rPr>
          <w:b/>
          <w:bCs/>
          <w:color w:val="000000" w:themeColor="text1" w:themeShade="BF"/>
          <w:sz w:val="28"/>
          <w:szCs w:val="23"/>
        </w:rPr>
        <w:t>sinh</w:t>
      </w:r>
      <w:proofErr w:type="spellEnd"/>
      <w:r w:rsidR="001F64A1"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AF1375">
        <w:rPr>
          <w:b/>
          <w:bCs/>
          <w:color w:val="000000" w:themeColor="text1" w:themeShade="BF"/>
          <w:sz w:val="28"/>
          <w:szCs w:val="23"/>
        </w:rPr>
        <w:t>viên</w:t>
      </w:r>
      <w:proofErr w:type="spellEnd"/>
      <w:r w:rsidR="001F64A1"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AF1375">
        <w:rPr>
          <w:b/>
          <w:bCs/>
          <w:color w:val="000000" w:themeColor="text1" w:themeShade="BF"/>
          <w:sz w:val="28"/>
          <w:szCs w:val="23"/>
        </w:rPr>
        <w:t>đi</w:t>
      </w:r>
      <w:proofErr w:type="spellEnd"/>
      <w:r w:rsidR="001F64A1"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3775CA">
        <w:rPr>
          <w:b/>
          <w:bCs/>
          <w:color w:val="FF0000"/>
          <w:sz w:val="28"/>
          <w:szCs w:val="23"/>
        </w:rPr>
        <w:t>thực</w:t>
      </w:r>
      <w:proofErr w:type="spellEnd"/>
      <w:r w:rsidR="001F64A1" w:rsidRPr="003775CA">
        <w:rPr>
          <w:b/>
          <w:bCs/>
          <w:color w:val="FF0000"/>
          <w:sz w:val="28"/>
          <w:szCs w:val="23"/>
        </w:rPr>
        <w:t xml:space="preserve"> </w:t>
      </w:r>
      <w:proofErr w:type="spellStart"/>
      <w:r w:rsidR="001F64A1" w:rsidRPr="003775CA">
        <w:rPr>
          <w:b/>
          <w:bCs/>
          <w:color w:val="FF0000"/>
          <w:sz w:val="28"/>
          <w:szCs w:val="23"/>
        </w:rPr>
        <w:t>tậ</w:t>
      </w:r>
      <w:r w:rsidR="00AF1375" w:rsidRPr="003775CA">
        <w:rPr>
          <w:b/>
          <w:bCs/>
          <w:color w:val="FF0000"/>
          <w:sz w:val="28"/>
          <w:szCs w:val="23"/>
        </w:rPr>
        <w:t>p</w:t>
      </w:r>
      <w:proofErr w:type="spellEnd"/>
      <w:r w:rsidR="00741212" w:rsidRPr="00741212">
        <w:rPr>
          <w:b/>
          <w:bCs/>
          <w:color w:val="FF0000"/>
          <w:sz w:val="28"/>
          <w:szCs w:val="23"/>
        </w:rPr>
        <w:t>/</w:t>
      </w:r>
      <w:proofErr w:type="spellStart"/>
      <w:r w:rsidR="00741212" w:rsidRPr="00741212">
        <w:rPr>
          <w:b/>
          <w:bCs/>
          <w:color w:val="FF0000"/>
          <w:sz w:val="28"/>
          <w:szCs w:val="23"/>
        </w:rPr>
        <w:t>tham</w:t>
      </w:r>
      <w:proofErr w:type="spellEnd"/>
      <w:r w:rsidR="00741212" w:rsidRPr="00741212">
        <w:rPr>
          <w:b/>
          <w:bCs/>
          <w:color w:val="FF0000"/>
          <w:sz w:val="28"/>
          <w:szCs w:val="23"/>
        </w:rPr>
        <w:t xml:space="preserve"> </w:t>
      </w:r>
      <w:proofErr w:type="spellStart"/>
      <w:r w:rsidR="00741212" w:rsidRPr="00741212">
        <w:rPr>
          <w:b/>
          <w:bCs/>
          <w:color w:val="FF0000"/>
          <w:sz w:val="28"/>
          <w:szCs w:val="23"/>
        </w:rPr>
        <w:t>quan</w:t>
      </w:r>
      <w:proofErr w:type="spellEnd"/>
      <w:r w:rsidR="00CA497C">
        <w:rPr>
          <w:b/>
          <w:bCs/>
          <w:color w:val="FF0000"/>
          <w:sz w:val="28"/>
          <w:szCs w:val="23"/>
        </w:rPr>
        <w:t xml:space="preserve"> </w:t>
      </w:r>
      <w:r w:rsidR="00CA497C" w:rsidRPr="00CA497C">
        <w:rPr>
          <w:b/>
          <w:bCs/>
          <w:sz w:val="28"/>
          <w:szCs w:val="23"/>
          <w:highlight w:val="yellow"/>
        </w:rPr>
        <w:t>(</w:t>
      </w:r>
      <w:proofErr w:type="spellStart"/>
      <w:r w:rsidR="00CA497C" w:rsidRPr="00CA497C">
        <w:rPr>
          <w:b/>
          <w:bCs/>
          <w:sz w:val="28"/>
          <w:szCs w:val="23"/>
          <w:highlight w:val="yellow"/>
        </w:rPr>
        <w:t>chọn</w:t>
      </w:r>
      <w:proofErr w:type="spellEnd"/>
      <w:r w:rsidR="00CA497C" w:rsidRPr="00CA497C">
        <w:rPr>
          <w:b/>
          <w:bCs/>
          <w:sz w:val="28"/>
          <w:szCs w:val="23"/>
          <w:highlight w:val="yellow"/>
        </w:rPr>
        <w:t xml:space="preserve"> 1 </w:t>
      </w:r>
      <w:proofErr w:type="spellStart"/>
      <w:r w:rsidR="00CA497C" w:rsidRPr="00CA497C">
        <w:rPr>
          <w:b/>
          <w:bCs/>
          <w:sz w:val="28"/>
          <w:szCs w:val="23"/>
          <w:highlight w:val="yellow"/>
        </w:rPr>
        <w:t>trong</w:t>
      </w:r>
      <w:proofErr w:type="spellEnd"/>
      <w:r w:rsidR="00CA497C" w:rsidRPr="00CA497C">
        <w:rPr>
          <w:b/>
          <w:bCs/>
          <w:sz w:val="28"/>
          <w:szCs w:val="23"/>
          <w:highlight w:val="yellow"/>
        </w:rPr>
        <w:t xml:space="preserve"> 2)</w:t>
      </w:r>
    </w:p>
    <w:p w:rsidR="00FF7040" w:rsidRPr="00C75312" w:rsidRDefault="00FF7040" w:rsidP="00C75312">
      <w:pPr>
        <w:spacing w:before="60" w:after="200"/>
        <w:ind w:firstLine="340"/>
        <w:jc w:val="center"/>
        <w:rPr>
          <w:sz w:val="6"/>
          <w:szCs w:val="6"/>
        </w:rPr>
      </w:pPr>
    </w:p>
    <w:p w:rsidR="002C5EDA" w:rsidRPr="0028733A" w:rsidRDefault="002D6DA2" w:rsidP="00741212">
      <w:pPr>
        <w:tabs>
          <w:tab w:val="left" w:pos="567"/>
        </w:tabs>
        <w:spacing w:after="120"/>
        <w:rPr>
          <w:color w:val="FF0000"/>
          <w:sz w:val="25"/>
          <w:szCs w:val="25"/>
        </w:rPr>
      </w:pPr>
      <w:r w:rsidRPr="00741212">
        <w:rPr>
          <w:sz w:val="26"/>
          <w:szCs w:val="26"/>
        </w:rPr>
        <w:tab/>
      </w:r>
      <w:proofErr w:type="spellStart"/>
      <w:r w:rsidR="00342E2F" w:rsidRPr="0028733A">
        <w:rPr>
          <w:sz w:val="25"/>
          <w:szCs w:val="25"/>
        </w:rPr>
        <w:t>Kính</w:t>
      </w:r>
      <w:proofErr w:type="spellEnd"/>
      <w:r w:rsidR="00342E2F" w:rsidRPr="0028733A">
        <w:rPr>
          <w:sz w:val="25"/>
          <w:szCs w:val="25"/>
        </w:rPr>
        <w:t xml:space="preserve"> </w:t>
      </w:r>
      <w:proofErr w:type="spellStart"/>
      <w:r w:rsidR="00342E2F" w:rsidRPr="0028733A">
        <w:rPr>
          <w:sz w:val="25"/>
          <w:szCs w:val="25"/>
        </w:rPr>
        <w:t>gửi</w:t>
      </w:r>
      <w:proofErr w:type="spellEnd"/>
      <w:r w:rsidR="00342E2F" w:rsidRPr="0028733A">
        <w:rPr>
          <w:sz w:val="25"/>
          <w:szCs w:val="25"/>
        </w:rPr>
        <w:t>:</w:t>
      </w:r>
      <w:r w:rsidR="00BB313D" w:rsidRPr="0028733A">
        <w:rPr>
          <w:sz w:val="25"/>
          <w:szCs w:val="25"/>
        </w:rPr>
        <w:t xml:space="preserve"> </w:t>
      </w:r>
      <w:r w:rsidR="00BB313D" w:rsidRPr="0028733A">
        <w:rPr>
          <w:color w:val="FF0000"/>
          <w:sz w:val="25"/>
          <w:szCs w:val="25"/>
        </w:rPr>
        <w:t>(</w:t>
      </w:r>
      <w:proofErr w:type="spellStart"/>
      <w:r w:rsidR="00BB313D" w:rsidRPr="0028733A">
        <w:rPr>
          <w:color w:val="FF0000"/>
          <w:sz w:val="25"/>
          <w:szCs w:val="25"/>
        </w:rPr>
        <w:t>tên</w:t>
      </w:r>
      <w:proofErr w:type="spellEnd"/>
      <w:r w:rsidR="00BB313D" w:rsidRPr="0028733A">
        <w:rPr>
          <w:color w:val="FF0000"/>
          <w:sz w:val="25"/>
          <w:szCs w:val="25"/>
        </w:rPr>
        <w:t xml:space="preserve"> </w:t>
      </w:r>
      <w:proofErr w:type="spellStart"/>
      <w:r w:rsidR="006053A2" w:rsidRPr="0028733A">
        <w:rPr>
          <w:color w:val="FF0000"/>
          <w:sz w:val="25"/>
          <w:szCs w:val="25"/>
        </w:rPr>
        <w:t>đầy</w:t>
      </w:r>
      <w:proofErr w:type="spellEnd"/>
      <w:r w:rsidR="006053A2" w:rsidRPr="0028733A">
        <w:rPr>
          <w:color w:val="FF0000"/>
          <w:sz w:val="25"/>
          <w:szCs w:val="25"/>
        </w:rPr>
        <w:t xml:space="preserve"> </w:t>
      </w:r>
      <w:proofErr w:type="spellStart"/>
      <w:r w:rsidR="006053A2" w:rsidRPr="0028733A">
        <w:rPr>
          <w:color w:val="FF0000"/>
          <w:sz w:val="25"/>
          <w:szCs w:val="25"/>
        </w:rPr>
        <w:t>đu</w:t>
      </w:r>
      <w:proofErr w:type="spellEnd"/>
      <w:r w:rsidR="006053A2" w:rsidRPr="0028733A">
        <w:rPr>
          <w:color w:val="FF0000"/>
          <w:sz w:val="25"/>
          <w:szCs w:val="25"/>
        </w:rPr>
        <w:t xml:space="preserve">̉ </w:t>
      </w:r>
      <w:proofErr w:type="spellStart"/>
      <w:r w:rsidR="006053A2" w:rsidRPr="0028733A">
        <w:rPr>
          <w:color w:val="FF0000"/>
          <w:sz w:val="25"/>
          <w:szCs w:val="25"/>
        </w:rPr>
        <w:t>của</w:t>
      </w:r>
      <w:proofErr w:type="spellEnd"/>
      <w:r w:rsidR="006053A2" w:rsidRPr="0028733A">
        <w:rPr>
          <w:color w:val="FF0000"/>
          <w:sz w:val="25"/>
          <w:szCs w:val="25"/>
        </w:rPr>
        <w:t xml:space="preserve"> </w:t>
      </w:r>
      <w:proofErr w:type="spellStart"/>
      <w:r w:rsidR="00BB313D" w:rsidRPr="0028733A">
        <w:rPr>
          <w:color w:val="FF0000"/>
          <w:sz w:val="25"/>
          <w:szCs w:val="25"/>
        </w:rPr>
        <w:t>công</w:t>
      </w:r>
      <w:proofErr w:type="spellEnd"/>
      <w:r w:rsidR="00BB313D" w:rsidRPr="0028733A">
        <w:rPr>
          <w:color w:val="FF0000"/>
          <w:sz w:val="25"/>
          <w:szCs w:val="25"/>
        </w:rPr>
        <w:t xml:space="preserve"> </w:t>
      </w:r>
      <w:proofErr w:type="spellStart"/>
      <w:r w:rsidR="00BB313D" w:rsidRPr="0028733A">
        <w:rPr>
          <w:color w:val="FF0000"/>
          <w:sz w:val="25"/>
          <w:szCs w:val="25"/>
        </w:rPr>
        <w:t>ty</w:t>
      </w:r>
      <w:proofErr w:type="spellEnd"/>
      <w:r w:rsidR="006053A2" w:rsidRPr="0028733A">
        <w:rPr>
          <w:color w:val="FF0000"/>
          <w:sz w:val="25"/>
          <w:szCs w:val="25"/>
        </w:rPr>
        <w:t xml:space="preserve"> </w:t>
      </w:r>
      <w:proofErr w:type="spellStart"/>
      <w:r w:rsidR="006053A2" w:rsidRPr="0028733A">
        <w:rPr>
          <w:color w:val="FF0000"/>
          <w:sz w:val="25"/>
          <w:szCs w:val="25"/>
        </w:rPr>
        <w:t>đến</w:t>
      </w:r>
      <w:proofErr w:type="spellEnd"/>
      <w:r w:rsidR="006053A2" w:rsidRPr="0028733A">
        <w:rPr>
          <w:color w:val="FF0000"/>
          <w:sz w:val="25"/>
          <w:szCs w:val="25"/>
        </w:rPr>
        <w:t xml:space="preserve"> </w:t>
      </w:r>
      <w:proofErr w:type="spellStart"/>
      <w:r w:rsidR="006053A2" w:rsidRPr="0028733A">
        <w:rPr>
          <w:color w:val="FF0000"/>
          <w:sz w:val="25"/>
          <w:szCs w:val="25"/>
        </w:rPr>
        <w:t>tham</w:t>
      </w:r>
      <w:proofErr w:type="spellEnd"/>
      <w:r w:rsidR="006053A2" w:rsidRPr="0028733A">
        <w:rPr>
          <w:color w:val="FF0000"/>
          <w:sz w:val="25"/>
          <w:szCs w:val="25"/>
        </w:rPr>
        <w:t xml:space="preserve"> </w:t>
      </w:r>
      <w:proofErr w:type="spellStart"/>
      <w:r w:rsidR="006053A2" w:rsidRPr="0028733A">
        <w:rPr>
          <w:color w:val="FF0000"/>
          <w:sz w:val="25"/>
          <w:szCs w:val="25"/>
        </w:rPr>
        <w:t>quan</w:t>
      </w:r>
      <w:proofErr w:type="spellEnd"/>
      <w:r w:rsidR="006053A2" w:rsidRPr="0028733A">
        <w:rPr>
          <w:color w:val="FF0000"/>
          <w:sz w:val="25"/>
          <w:szCs w:val="25"/>
        </w:rPr>
        <w:t xml:space="preserve"> hay </w:t>
      </w:r>
      <w:proofErr w:type="spellStart"/>
      <w:r w:rsidR="006053A2" w:rsidRPr="0028733A">
        <w:rPr>
          <w:color w:val="FF0000"/>
          <w:sz w:val="25"/>
          <w:szCs w:val="25"/>
        </w:rPr>
        <w:t>thực</w:t>
      </w:r>
      <w:proofErr w:type="spellEnd"/>
      <w:r w:rsidR="006053A2" w:rsidRPr="0028733A">
        <w:rPr>
          <w:color w:val="FF0000"/>
          <w:sz w:val="25"/>
          <w:szCs w:val="25"/>
        </w:rPr>
        <w:t xml:space="preserve"> </w:t>
      </w:r>
      <w:proofErr w:type="spellStart"/>
      <w:r w:rsidR="006053A2" w:rsidRPr="0028733A">
        <w:rPr>
          <w:color w:val="FF0000"/>
          <w:sz w:val="25"/>
          <w:szCs w:val="25"/>
        </w:rPr>
        <w:t>tập</w:t>
      </w:r>
      <w:proofErr w:type="spellEnd"/>
      <w:r w:rsidR="00BB313D" w:rsidRPr="0028733A">
        <w:rPr>
          <w:color w:val="FF0000"/>
          <w:sz w:val="25"/>
          <w:szCs w:val="25"/>
        </w:rPr>
        <w:t>)</w:t>
      </w:r>
    </w:p>
    <w:p w:rsidR="00E764C6" w:rsidRPr="00741212" w:rsidRDefault="00342E2F" w:rsidP="00E555D4">
      <w:pPr>
        <w:spacing w:after="120" w:line="276" w:lineRule="auto"/>
        <w:ind w:firstLine="567"/>
        <w:rPr>
          <w:sz w:val="24"/>
          <w:szCs w:val="24"/>
        </w:rPr>
      </w:pPr>
      <w:proofErr w:type="spellStart"/>
      <w:r w:rsidRPr="00741212">
        <w:rPr>
          <w:sz w:val="24"/>
          <w:szCs w:val="24"/>
        </w:rPr>
        <w:t>Nhằm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mục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đích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nâng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cao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chất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lượng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đào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tạo</w:t>
      </w:r>
      <w:proofErr w:type="spellEnd"/>
      <w:r w:rsidRPr="00741212">
        <w:rPr>
          <w:sz w:val="24"/>
          <w:szCs w:val="24"/>
        </w:rPr>
        <w:t xml:space="preserve">, </w:t>
      </w:r>
      <w:proofErr w:type="spellStart"/>
      <w:r w:rsidRPr="00741212">
        <w:rPr>
          <w:sz w:val="24"/>
          <w:szCs w:val="24"/>
        </w:rPr>
        <w:t>học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đi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đôi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với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hành</w:t>
      </w:r>
      <w:proofErr w:type="spellEnd"/>
      <w:r w:rsidRPr="00741212">
        <w:rPr>
          <w:sz w:val="24"/>
          <w:szCs w:val="24"/>
        </w:rPr>
        <w:t xml:space="preserve">, </w:t>
      </w:r>
      <w:proofErr w:type="spellStart"/>
      <w:r w:rsidRPr="00741212">
        <w:rPr>
          <w:sz w:val="24"/>
          <w:szCs w:val="24"/>
        </w:rPr>
        <w:t>lý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thuyết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gắn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liền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với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thực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tế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sản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xuất</w:t>
      </w:r>
      <w:proofErr w:type="spellEnd"/>
      <w:r w:rsidRPr="00741212">
        <w:rPr>
          <w:sz w:val="24"/>
          <w:szCs w:val="24"/>
        </w:rPr>
        <w:t xml:space="preserve">, </w:t>
      </w:r>
      <w:proofErr w:type="spellStart"/>
      <w:r w:rsidR="00E764C6" w:rsidRPr="00741212">
        <w:rPr>
          <w:sz w:val="24"/>
          <w:szCs w:val="24"/>
        </w:rPr>
        <w:t>Trường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Đại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học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Sư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phạm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Kỹ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thuậ</w:t>
      </w:r>
      <w:r w:rsidR="00B36BCD" w:rsidRPr="00741212">
        <w:rPr>
          <w:sz w:val="24"/>
          <w:szCs w:val="24"/>
        </w:rPr>
        <w:t>t</w:t>
      </w:r>
      <w:proofErr w:type="spellEnd"/>
      <w:r w:rsidR="00B36BCD" w:rsidRPr="00741212">
        <w:rPr>
          <w:sz w:val="24"/>
          <w:szCs w:val="24"/>
        </w:rPr>
        <w:t xml:space="preserve"> </w:t>
      </w:r>
      <w:r w:rsidR="004E0E8C">
        <w:rPr>
          <w:sz w:val="24"/>
          <w:szCs w:val="24"/>
        </w:rPr>
        <w:t>TP.</w:t>
      </w:r>
      <w:r w:rsidR="00B36BCD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Hồ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Chí</w:t>
      </w:r>
      <w:proofErr w:type="spellEnd"/>
      <w:r w:rsidR="00E764C6" w:rsidRPr="00741212">
        <w:rPr>
          <w:sz w:val="24"/>
          <w:szCs w:val="24"/>
        </w:rPr>
        <w:t xml:space="preserve"> Minh </w:t>
      </w:r>
      <w:proofErr w:type="spellStart"/>
      <w:r w:rsidR="00E764C6" w:rsidRPr="00741212">
        <w:rPr>
          <w:sz w:val="24"/>
          <w:szCs w:val="24"/>
        </w:rPr>
        <w:t>giới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thiệu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C37C28" w:rsidRPr="003775CA">
        <w:rPr>
          <w:color w:val="FF0000"/>
          <w:sz w:val="24"/>
          <w:szCs w:val="24"/>
        </w:rPr>
        <w:t>sinh</w:t>
      </w:r>
      <w:proofErr w:type="spellEnd"/>
      <w:r w:rsidR="00C37C28" w:rsidRPr="003775CA">
        <w:rPr>
          <w:color w:val="FF0000"/>
          <w:sz w:val="24"/>
          <w:szCs w:val="24"/>
        </w:rPr>
        <w:t xml:space="preserve"> </w:t>
      </w:r>
      <w:proofErr w:type="spellStart"/>
      <w:r w:rsidR="00C37C28" w:rsidRPr="003775CA">
        <w:rPr>
          <w:color w:val="FF0000"/>
          <w:sz w:val="24"/>
          <w:szCs w:val="24"/>
        </w:rPr>
        <w:t>viên</w:t>
      </w:r>
      <w:proofErr w:type="spellEnd"/>
      <w:r w:rsidR="003775CA">
        <w:rPr>
          <w:sz w:val="24"/>
          <w:szCs w:val="24"/>
          <w:lang w:val="vi-VN"/>
        </w:rPr>
        <w:t>/</w:t>
      </w:r>
      <w:r w:rsidR="003775CA" w:rsidRPr="003775CA">
        <w:rPr>
          <w:color w:val="FF0000"/>
          <w:sz w:val="24"/>
          <w:szCs w:val="24"/>
          <w:lang w:val="vi-VN"/>
        </w:rPr>
        <w:t>nhóm sinh viên</w:t>
      </w:r>
      <w:r w:rsidR="003775CA">
        <w:rPr>
          <w:color w:val="FF0000"/>
          <w:sz w:val="24"/>
          <w:szCs w:val="24"/>
          <w:lang w:val="vi-VN"/>
        </w:rPr>
        <w:t xml:space="preserve"> </w:t>
      </w:r>
      <w:r w:rsidR="003775CA" w:rsidRPr="003775CA">
        <w:rPr>
          <w:sz w:val="24"/>
          <w:szCs w:val="24"/>
          <w:highlight w:val="yellow"/>
          <w:lang w:val="vi-VN"/>
        </w:rPr>
        <w:t>(nếu danh sách &gt;2 SV)</w:t>
      </w:r>
      <w:r w:rsidR="004D7F01" w:rsidRPr="003775CA">
        <w:rPr>
          <w:color w:val="FF0000"/>
          <w:sz w:val="24"/>
          <w:szCs w:val="24"/>
          <w:highlight w:val="yellow"/>
        </w:rPr>
        <w:t>,</w:t>
      </w:r>
      <w:r w:rsidR="00C37C28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hệ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đại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học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4E0E8C">
        <w:rPr>
          <w:sz w:val="24"/>
          <w:szCs w:val="24"/>
        </w:rPr>
        <w:t>chính</w:t>
      </w:r>
      <w:proofErr w:type="spellEnd"/>
      <w:r w:rsidR="00E764C6" w:rsidRPr="004E0E8C">
        <w:rPr>
          <w:sz w:val="24"/>
          <w:szCs w:val="24"/>
        </w:rPr>
        <w:t xml:space="preserve"> </w:t>
      </w:r>
      <w:proofErr w:type="spellStart"/>
      <w:r w:rsidR="00E764C6" w:rsidRPr="004E0E8C">
        <w:rPr>
          <w:sz w:val="24"/>
          <w:szCs w:val="24"/>
        </w:rPr>
        <w:t>quy</w:t>
      </w:r>
      <w:proofErr w:type="spellEnd"/>
      <w:r w:rsidR="00E764C6" w:rsidRPr="004E0E8C">
        <w:rPr>
          <w:sz w:val="24"/>
          <w:szCs w:val="24"/>
        </w:rPr>
        <w:t>,</w:t>
      </w:r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chuyên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ngành</w:t>
      </w:r>
      <w:proofErr w:type="spellEnd"/>
      <w:r w:rsidR="00E764C6" w:rsidRPr="00741212">
        <w:rPr>
          <w:sz w:val="24"/>
          <w:szCs w:val="24"/>
        </w:rPr>
        <w:t xml:space="preserve"> </w:t>
      </w:r>
      <w:r w:rsidR="00F32C9A" w:rsidRPr="00741212">
        <w:rPr>
          <w:sz w:val="24"/>
          <w:szCs w:val="24"/>
          <w:highlight w:val="yellow"/>
        </w:rPr>
        <w:t>(</w:t>
      </w:r>
      <w:proofErr w:type="spellStart"/>
      <w:r w:rsidR="00F32C9A" w:rsidRPr="00741212">
        <w:rPr>
          <w:sz w:val="24"/>
          <w:szCs w:val="24"/>
          <w:highlight w:val="yellow"/>
        </w:rPr>
        <w:t>ghi</w:t>
      </w:r>
      <w:proofErr w:type="spellEnd"/>
      <w:r w:rsidR="00F32C9A" w:rsidRPr="00741212">
        <w:rPr>
          <w:sz w:val="24"/>
          <w:szCs w:val="24"/>
          <w:highlight w:val="yellow"/>
        </w:rPr>
        <w:t xml:space="preserve"> </w:t>
      </w:r>
      <w:proofErr w:type="spellStart"/>
      <w:r w:rsidR="00F32C9A" w:rsidRPr="00741212">
        <w:rPr>
          <w:sz w:val="24"/>
          <w:szCs w:val="24"/>
          <w:highlight w:val="yellow"/>
        </w:rPr>
        <w:t>rõ</w:t>
      </w:r>
      <w:proofErr w:type="spellEnd"/>
      <w:r w:rsidR="00F32C9A" w:rsidRPr="00741212">
        <w:rPr>
          <w:sz w:val="24"/>
          <w:szCs w:val="24"/>
          <w:highlight w:val="yellow"/>
        </w:rPr>
        <w:t xml:space="preserve"> </w:t>
      </w:r>
      <w:proofErr w:type="spellStart"/>
      <w:r w:rsidR="00E764C6" w:rsidRPr="00741212">
        <w:rPr>
          <w:sz w:val="24"/>
          <w:szCs w:val="24"/>
          <w:highlight w:val="yellow"/>
        </w:rPr>
        <w:t>chuyên</w:t>
      </w:r>
      <w:proofErr w:type="spellEnd"/>
      <w:r w:rsidR="00E764C6" w:rsidRPr="00741212">
        <w:rPr>
          <w:sz w:val="24"/>
          <w:szCs w:val="24"/>
          <w:highlight w:val="yellow"/>
        </w:rPr>
        <w:t xml:space="preserve"> </w:t>
      </w:r>
      <w:proofErr w:type="spellStart"/>
      <w:r w:rsidR="00E764C6" w:rsidRPr="00741212">
        <w:rPr>
          <w:sz w:val="24"/>
          <w:szCs w:val="24"/>
          <w:highlight w:val="yellow"/>
        </w:rPr>
        <w:t>ngành</w:t>
      </w:r>
      <w:proofErr w:type="spellEnd"/>
      <w:r w:rsidR="00E764C6" w:rsidRPr="00741212">
        <w:rPr>
          <w:sz w:val="24"/>
          <w:szCs w:val="24"/>
        </w:rPr>
        <w:t xml:space="preserve">), </w:t>
      </w:r>
      <w:proofErr w:type="spellStart"/>
      <w:r w:rsidR="00E764C6" w:rsidRPr="00741212">
        <w:rPr>
          <w:sz w:val="24"/>
          <w:szCs w:val="24"/>
        </w:rPr>
        <w:t>thuộc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Khoa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4E0E8C">
        <w:rPr>
          <w:sz w:val="24"/>
          <w:szCs w:val="24"/>
        </w:rPr>
        <w:t>Công</w:t>
      </w:r>
      <w:proofErr w:type="spellEnd"/>
      <w:r w:rsidR="004E0E8C">
        <w:rPr>
          <w:sz w:val="24"/>
          <w:szCs w:val="24"/>
        </w:rPr>
        <w:t xml:space="preserve"> </w:t>
      </w:r>
      <w:proofErr w:type="spellStart"/>
      <w:r w:rsidR="004E0E8C">
        <w:rPr>
          <w:sz w:val="24"/>
          <w:szCs w:val="24"/>
        </w:rPr>
        <w:t>nghê</w:t>
      </w:r>
      <w:proofErr w:type="spellEnd"/>
      <w:r w:rsidR="004E0E8C">
        <w:rPr>
          <w:sz w:val="24"/>
          <w:szCs w:val="24"/>
        </w:rPr>
        <w:t xml:space="preserve">̣ May </w:t>
      </w:r>
      <w:proofErr w:type="spellStart"/>
      <w:r w:rsidR="004E0E8C">
        <w:rPr>
          <w:sz w:val="24"/>
          <w:szCs w:val="24"/>
        </w:rPr>
        <w:t>va</w:t>
      </w:r>
      <w:proofErr w:type="spellEnd"/>
      <w:r w:rsidR="004E0E8C">
        <w:rPr>
          <w:sz w:val="24"/>
          <w:szCs w:val="24"/>
        </w:rPr>
        <w:t xml:space="preserve">̀ </w:t>
      </w:r>
      <w:proofErr w:type="spellStart"/>
      <w:r w:rsidR="004E0E8C">
        <w:rPr>
          <w:sz w:val="24"/>
          <w:szCs w:val="24"/>
        </w:rPr>
        <w:t>Thời</w:t>
      </w:r>
      <w:proofErr w:type="spellEnd"/>
      <w:r w:rsidR="004E0E8C">
        <w:rPr>
          <w:sz w:val="24"/>
          <w:szCs w:val="24"/>
        </w:rPr>
        <w:t xml:space="preserve"> </w:t>
      </w:r>
      <w:proofErr w:type="spellStart"/>
      <w:r w:rsidR="004E0E8C">
        <w:rPr>
          <w:sz w:val="24"/>
          <w:szCs w:val="24"/>
        </w:rPr>
        <w:t>trang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B36BCD" w:rsidRPr="00741212">
        <w:rPr>
          <w:sz w:val="24"/>
          <w:szCs w:val="24"/>
        </w:rPr>
        <w:t>đến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CA497C">
        <w:rPr>
          <w:color w:val="FF0000"/>
          <w:sz w:val="24"/>
          <w:szCs w:val="24"/>
        </w:rPr>
        <w:t>thực</w:t>
      </w:r>
      <w:proofErr w:type="spellEnd"/>
      <w:r w:rsidR="00E764C6" w:rsidRPr="00CA497C">
        <w:rPr>
          <w:color w:val="FF0000"/>
          <w:sz w:val="24"/>
          <w:szCs w:val="24"/>
        </w:rPr>
        <w:t xml:space="preserve"> </w:t>
      </w:r>
      <w:proofErr w:type="spellStart"/>
      <w:r w:rsidR="00E764C6" w:rsidRPr="00CA497C">
        <w:rPr>
          <w:color w:val="FF0000"/>
          <w:sz w:val="24"/>
          <w:szCs w:val="24"/>
        </w:rPr>
        <w:t>tập</w:t>
      </w:r>
      <w:proofErr w:type="spellEnd"/>
      <w:r w:rsidR="00CA497C" w:rsidRPr="00CA497C">
        <w:rPr>
          <w:color w:val="FF0000"/>
          <w:sz w:val="24"/>
          <w:szCs w:val="24"/>
        </w:rPr>
        <w:t>/</w:t>
      </w:r>
      <w:proofErr w:type="spellStart"/>
      <w:r w:rsidR="00CA497C" w:rsidRPr="00CA497C">
        <w:rPr>
          <w:color w:val="FF0000"/>
          <w:sz w:val="24"/>
          <w:szCs w:val="24"/>
        </w:rPr>
        <w:t>tham</w:t>
      </w:r>
      <w:proofErr w:type="spellEnd"/>
      <w:r w:rsidR="00CA497C" w:rsidRPr="00CA497C">
        <w:rPr>
          <w:color w:val="FF0000"/>
          <w:sz w:val="24"/>
          <w:szCs w:val="24"/>
        </w:rPr>
        <w:t xml:space="preserve"> </w:t>
      </w:r>
      <w:proofErr w:type="spellStart"/>
      <w:r w:rsidR="00CA497C" w:rsidRPr="00CA497C">
        <w:rPr>
          <w:color w:val="FF0000"/>
          <w:sz w:val="24"/>
          <w:szCs w:val="24"/>
        </w:rPr>
        <w:t>quan</w:t>
      </w:r>
      <w:proofErr w:type="spellEnd"/>
      <w:r w:rsidR="00E764C6" w:rsidRPr="00CA497C">
        <w:rPr>
          <w:color w:val="FF0000"/>
          <w:sz w:val="24"/>
          <w:szCs w:val="24"/>
        </w:rPr>
        <w:t xml:space="preserve"> </w:t>
      </w:r>
      <w:r w:rsidR="00CA497C" w:rsidRPr="00CA497C">
        <w:rPr>
          <w:sz w:val="24"/>
          <w:szCs w:val="24"/>
          <w:highlight w:val="yellow"/>
        </w:rPr>
        <w:t>(</w:t>
      </w:r>
      <w:proofErr w:type="spellStart"/>
      <w:r w:rsidR="00CA497C" w:rsidRPr="00CA497C">
        <w:rPr>
          <w:sz w:val="24"/>
          <w:szCs w:val="24"/>
          <w:highlight w:val="yellow"/>
        </w:rPr>
        <w:t>chọn</w:t>
      </w:r>
      <w:proofErr w:type="spellEnd"/>
      <w:r w:rsidR="00CA497C" w:rsidRPr="00CA497C">
        <w:rPr>
          <w:sz w:val="24"/>
          <w:szCs w:val="24"/>
          <w:highlight w:val="yellow"/>
        </w:rPr>
        <w:t xml:space="preserve"> 1 </w:t>
      </w:r>
      <w:proofErr w:type="spellStart"/>
      <w:r w:rsidR="00CA497C" w:rsidRPr="00CA497C">
        <w:rPr>
          <w:sz w:val="24"/>
          <w:szCs w:val="24"/>
          <w:highlight w:val="yellow"/>
        </w:rPr>
        <w:t>trong</w:t>
      </w:r>
      <w:proofErr w:type="spellEnd"/>
      <w:r w:rsidR="00CA497C" w:rsidRPr="00CA497C">
        <w:rPr>
          <w:sz w:val="24"/>
          <w:szCs w:val="24"/>
          <w:highlight w:val="yellow"/>
        </w:rPr>
        <w:t xml:space="preserve"> 2)</w:t>
      </w:r>
      <w:r w:rsidR="00CA497C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tại</w:t>
      </w:r>
      <w:proofErr w:type="spellEnd"/>
      <w:r w:rsidR="00B36BCD" w:rsidRPr="00741212">
        <w:rPr>
          <w:sz w:val="24"/>
          <w:szCs w:val="24"/>
        </w:rPr>
        <w:t xml:space="preserve"> </w:t>
      </w:r>
      <w:proofErr w:type="spellStart"/>
      <w:r w:rsidR="00B36BCD" w:rsidRPr="00741212">
        <w:rPr>
          <w:sz w:val="24"/>
          <w:szCs w:val="24"/>
        </w:rPr>
        <w:t>quý</w:t>
      </w:r>
      <w:proofErr w:type="spellEnd"/>
      <w:r w:rsidR="00B36BCD" w:rsidRPr="00741212">
        <w:rPr>
          <w:sz w:val="24"/>
          <w:szCs w:val="24"/>
        </w:rPr>
        <w:t xml:space="preserve"> </w:t>
      </w:r>
      <w:proofErr w:type="spellStart"/>
      <w:r w:rsidR="00B36BCD" w:rsidRPr="00741212">
        <w:rPr>
          <w:sz w:val="24"/>
          <w:szCs w:val="24"/>
        </w:rPr>
        <w:t>c</w:t>
      </w:r>
      <w:r w:rsidR="00E764C6" w:rsidRPr="00741212">
        <w:rPr>
          <w:sz w:val="24"/>
          <w:szCs w:val="24"/>
        </w:rPr>
        <w:t>ông</w:t>
      </w:r>
      <w:proofErr w:type="spellEnd"/>
      <w:r w:rsidR="00E764C6" w:rsidRPr="00741212">
        <w:rPr>
          <w:sz w:val="24"/>
          <w:szCs w:val="24"/>
        </w:rPr>
        <w:t xml:space="preserve"> </w:t>
      </w:r>
      <w:proofErr w:type="spellStart"/>
      <w:r w:rsidR="00E764C6" w:rsidRPr="00741212">
        <w:rPr>
          <w:sz w:val="24"/>
          <w:szCs w:val="24"/>
        </w:rPr>
        <w:t>ty</w:t>
      </w:r>
      <w:proofErr w:type="spellEnd"/>
      <w:r w:rsidR="00E764C6" w:rsidRPr="00741212">
        <w:rPr>
          <w:sz w:val="24"/>
          <w:szCs w:val="24"/>
        </w:rPr>
        <w:t xml:space="preserve">. </w:t>
      </w:r>
    </w:p>
    <w:p w:rsidR="002C5EDA" w:rsidRPr="00741212" w:rsidRDefault="004D7F01" w:rsidP="00E555D4">
      <w:pPr>
        <w:spacing w:after="120" w:line="276" w:lineRule="auto"/>
        <w:ind w:firstLine="567"/>
        <w:rPr>
          <w:sz w:val="24"/>
          <w:szCs w:val="24"/>
        </w:rPr>
      </w:pPr>
      <w:proofErr w:type="spellStart"/>
      <w:r w:rsidRPr="00741212">
        <w:rPr>
          <w:sz w:val="24"/>
          <w:szCs w:val="24"/>
        </w:rPr>
        <w:t>D</w:t>
      </w:r>
      <w:r w:rsidR="00342E2F" w:rsidRPr="00741212">
        <w:rPr>
          <w:sz w:val="24"/>
          <w:szCs w:val="24"/>
        </w:rPr>
        <w:t>anh</w:t>
      </w:r>
      <w:proofErr w:type="spellEnd"/>
      <w:r w:rsidR="00342E2F" w:rsidRPr="00741212">
        <w:rPr>
          <w:sz w:val="24"/>
          <w:szCs w:val="24"/>
        </w:rPr>
        <w:t xml:space="preserve"> </w:t>
      </w:r>
      <w:proofErr w:type="spellStart"/>
      <w:r w:rsidR="00342E2F" w:rsidRPr="00741212">
        <w:rPr>
          <w:sz w:val="24"/>
          <w:szCs w:val="24"/>
        </w:rPr>
        <w:t>sách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sinh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viên</w:t>
      </w:r>
      <w:proofErr w:type="spellEnd"/>
      <w:r w:rsidR="00342E2F" w:rsidRPr="00741212">
        <w:rPr>
          <w:sz w:val="24"/>
          <w:szCs w:val="24"/>
        </w:rPr>
        <w:t>:</w:t>
      </w:r>
      <w:r w:rsidR="00E764C6" w:rsidRPr="00741212">
        <w:rPr>
          <w:sz w:val="24"/>
          <w:szCs w:val="24"/>
        </w:rPr>
        <w:t xml:space="preserve"> </w:t>
      </w:r>
    </w:p>
    <w:tbl>
      <w:tblPr>
        <w:tblStyle w:val="TableGrid"/>
        <w:tblW w:w="9262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276"/>
        <w:gridCol w:w="2835"/>
        <w:gridCol w:w="1701"/>
        <w:gridCol w:w="2787"/>
      </w:tblGrid>
      <w:tr w:rsidR="002C5EDA" w:rsidRPr="00741212" w:rsidTr="00C138AD">
        <w:trPr>
          <w:jc w:val="center"/>
        </w:trPr>
        <w:tc>
          <w:tcPr>
            <w:tcW w:w="663" w:type="dxa"/>
          </w:tcPr>
          <w:p w:rsidR="002C5EDA" w:rsidRPr="00741212" w:rsidRDefault="00342E2F" w:rsidP="00C138AD">
            <w:pPr>
              <w:tabs>
                <w:tab w:val="left" w:pos="158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41212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76" w:type="dxa"/>
            <w:shd w:val="clear" w:color="auto" w:fill="auto"/>
          </w:tcPr>
          <w:p w:rsidR="002C5EDA" w:rsidRPr="00741212" w:rsidRDefault="00342E2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41212">
              <w:rPr>
                <w:b/>
                <w:sz w:val="24"/>
                <w:szCs w:val="24"/>
              </w:rPr>
              <w:t>MSSV</w:t>
            </w:r>
          </w:p>
        </w:tc>
        <w:tc>
          <w:tcPr>
            <w:tcW w:w="2835" w:type="dxa"/>
          </w:tcPr>
          <w:p w:rsidR="002C5EDA" w:rsidRPr="00741212" w:rsidRDefault="00342E2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41212">
              <w:rPr>
                <w:b/>
                <w:sz w:val="24"/>
                <w:szCs w:val="24"/>
              </w:rPr>
              <w:t>HỌ TÊN</w:t>
            </w:r>
          </w:p>
        </w:tc>
        <w:tc>
          <w:tcPr>
            <w:tcW w:w="1701" w:type="dxa"/>
          </w:tcPr>
          <w:p w:rsidR="002C5EDA" w:rsidRPr="00741212" w:rsidRDefault="00342E2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41212"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787" w:type="dxa"/>
          </w:tcPr>
          <w:p w:rsidR="002C5EDA" w:rsidRPr="00741212" w:rsidRDefault="00342E2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41212">
              <w:rPr>
                <w:b/>
                <w:sz w:val="24"/>
                <w:szCs w:val="24"/>
              </w:rPr>
              <w:t>EMAIL</w:t>
            </w:r>
          </w:p>
        </w:tc>
      </w:tr>
      <w:tr w:rsidR="007A3E2C" w:rsidRPr="00741212" w:rsidTr="00C138AD">
        <w:trPr>
          <w:jc w:val="center"/>
        </w:trPr>
        <w:tc>
          <w:tcPr>
            <w:tcW w:w="663" w:type="dxa"/>
          </w:tcPr>
          <w:p w:rsidR="007A3E2C" w:rsidRPr="00741212" w:rsidRDefault="007A3E2C" w:rsidP="00C138AD">
            <w:pPr>
              <w:pStyle w:val="ListParagraph"/>
              <w:numPr>
                <w:ilvl w:val="0"/>
                <w:numId w:val="2"/>
              </w:numPr>
              <w:tabs>
                <w:tab w:val="left" w:pos="158"/>
              </w:tabs>
              <w:spacing w:before="40" w:after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3E2C" w:rsidRPr="00741212" w:rsidRDefault="007A3E2C" w:rsidP="00C75312">
            <w:pPr>
              <w:spacing w:before="4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A3E2C" w:rsidRPr="00741212" w:rsidRDefault="007A3E2C" w:rsidP="003E3D6D">
            <w:pPr>
              <w:spacing w:before="40" w:after="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E2C" w:rsidRPr="00741212" w:rsidRDefault="007A3E2C" w:rsidP="00C75312">
            <w:pPr>
              <w:spacing w:before="4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7A3E2C" w:rsidRPr="00741212" w:rsidRDefault="007A3E2C" w:rsidP="003E3D6D">
            <w:pPr>
              <w:spacing w:before="40" w:after="20"/>
              <w:jc w:val="left"/>
              <w:rPr>
                <w:sz w:val="24"/>
                <w:szCs w:val="24"/>
              </w:rPr>
            </w:pPr>
          </w:p>
        </w:tc>
      </w:tr>
      <w:tr w:rsidR="00076BC9" w:rsidRPr="00741212" w:rsidTr="00C138AD">
        <w:trPr>
          <w:jc w:val="center"/>
        </w:trPr>
        <w:tc>
          <w:tcPr>
            <w:tcW w:w="663" w:type="dxa"/>
          </w:tcPr>
          <w:p w:rsidR="00076BC9" w:rsidRPr="00741212" w:rsidRDefault="00076BC9" w:rsidP="00C138AD">
            <w:pPr>
              <w:pStyle w:val="ListParagraph"/>
              <w:numPr>
                <w:ilvl w:val="0"/>
                <w:numId w:val="2"/>
              </w:numPr>
              <w:tabs>
                <w:tab w:val="left" w:pos="158"/>
              </w:tabs>
              <w:spacing w:before="40" w:after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76BC9" w:rsidRPr="00741212" w:rsidRDefault="00076BC9" w:rsidP="00C75312">
            <w:pPr>
              <w:spacing w:before="4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6BC9" w:rsidRPr="00741212" w:rsidRDefault="00076BC9" w:rsidP="003E3D6D">
            <w:pPr>
              <w:spacing w:before="40" w:after="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6BC9" w:rsidRPr="00741212" w:rsidRDefault="00076BC9" w:rsidP="00C75312">
            <w:pPr>
              <w:spacing w:before="4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076BC9" w:rsidRPr="00741212" w:rsidRDefault="00076BC9" w:rsidP="003E3D6D">
            <w:pPr>
              <w:spacing w:before="40" w:after="20"/>
              <w:jc w:val="left"/>
              <w:rPr>
                <w:sz w:val="24"/>
                <w:szCs w:val="24"/>
              </w:rPr>
            </w:pPr>
          </w:p>
        </w:tc>
      </w:tr>
    </w:tbl>
    <w:p w:rsidR="00337C0A" w:rsidRPr="00741212" w:rsidRDefault="00342E2F" w:rsidP="003267EC">
      <w:pPr>
        <w:spacing w:before="120" w:after="0" w:line="276" w:lineRule="auto"/>
        <w:ind w:firstLine="567"/>
        <w:rPr>
          <w:sz w:val="24"/>
          <w:szCs w:val="24"/>
        </w:rPr>
      </w:pPr>
      <w:proofErr w:type="spellStart"/>
      <w:r w:rsidRPr="00741212">
        <w:rPr>
          <w:sz w:val="24"/>
          <w:szCs w:val="24"/>
        </w:rPr>
        <w:t>Trong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thời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gian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thực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tập</w:t>
      </w:r>
      <w:proofErr w:type="spellEnd"/>
      <w:r w:rsidRPr="00741212">
        <w:rPr>
          <w:sz w:val="24"/>
          <w:szCs w:val="24"/>
        </w:rPr>
        <w:t xml:space="preserve">, </w:t>
      </w:r>
      <w:proofErr w:type="spellStart"/>
      <w:r w:rsidR="00403A0E" w:rsidRPr="00741212">
        <w:rPr>
          <w:sz w:val="24"/>
          <w:szCs w:val="24"/>
        </w:rPr>
        <w:t>sinh</w:t>
      </w:r>
      <w:proofErr w:type="spellEnd"/>
      <w:r w:rsidR="00403A0E" w:rsidRPr="00741212">
        <w:rPr>
          <w:sz w:val="24"/>
          <w:szCs w:val="24"/>
        </w:rPr>
        <w:t xml:space="preserve"> </w:t>
      </w:r>
      <w:proofErr w:type="spellStart"/>
      <w:r w:rsidR="00403A0E" w:rsidRPr="00741212">
        <w:rPr>
          <w:sz w:val="24"/>
          <w:szCs w:val="24"/>
        </w:rPr>
        <w:t>viên</w:t>
      </w:r>
      <w:proofErr w:type="spellEnd"/>
      <w:r w:rsidR="00403A0E" w:rsidRPr="00741212">
        <w:rPr>
          <w:sz w:val="24"/>
          <w:szCs w:val="24"/>
        </w:rPr>
        <w:t xml:space="preserve"> </w:t>
      </w:r>
      <w:proofErr w:type="spellStart"/>
      <w:r w:rsidR="00403A0E" w:rsidRPr="00741212">
        <w:rPr>
          <w:sz w:val="24"/>
          <w:szCs w:val="24"/>
        </w:rPr>
        <w:t>phải</w:t>
      </w:r>
      <w:proofErr w:type="spellEnd"/>
      <w:r w:rsidR="00403A0E" w:rsidRPr="00741212">
        <w:rPr>
          <w:sz w:val="24"/>
          <w:szCs w:val="24"/>
        </w:rPr>
        <w:t xml:space="preserve"> </w:t>
      </w:r>
      <w:proofErr w:type="spellStart"/>
      <w:r w:rsidR="00403A0E" w:rsidRPr="00741212">
        <w:rPr>
          <w:sz w:val="24"/>
          <w:szCs w:val="24"/>
        </w:rPr>
        <w:t>tuân</w:t>
      </w:r>
      <w:proofErr w:type="spellEnd"/>
      <w:r w:rsidR="00403A0E" w:rsidRPr="00741212">
        <w:rPr>
          <w:sz w:val="24"/>
          <w:szCs w:val="24"/>
        </w:rPr>
        <w:t xml:space="preserve"> </w:t>
      </w:r>
      <w:proofErr w:type="spellStart"/>
      <w:r w:rsidR="00403A0E" w:rsidRPr="00741212">
        <w:rPr>
          <w:sz w:val="24"/>
          <w:szCs w:val="24"/>
        </w:rPr>
        <w:t>thủ</w:t>
      </w:r>
      <w:proofErr w:type="spellEnd"/>
      <w:r w:rsidR="00403A0E" w:rsidRPr="00741212">
        <w:rPr>
          <w:sz w:val="24"/>
          <w:szCs w:val="24"/>
        </w:rPr>
        <w:t xml:space="preserve"> </w:t>
      </w:r>
      <w:proofErr w:type="spellStart"/>
      <w:r w:rsidR="00403A0E" w:rsidRPr="00741212">
        <w:rPr>
          <w:sz w:val="24"/>
          <w:szCs w:val="24"/>
        </w:rPr>
        <w:t>các</w:t>
      </w:r>
      <w:proofErr w:type="spellEnd"/>
      <w:r w:rsidR="00403A0E" w:rsidRPr="00741212">
        <w:rPr>
          <w:sz w:val="24"/>
          <w:szCs w:val="24"/>
        </w:rPr>
        <w:t xml:space="preserve"> </w:t>
      </w:r>
      <w:proofErr w:type="spellStart"/>
      <w:r w:rsidR="00403A0E" w:rsidRPr="00741212">
        <w:rPr>
          <w:sz w:val="24"/>
          <w:szCs w:val="24"/>
        </w:rPr>
        <w:t>nội</w:t>
      </w:r>
      <w:proofErr w:type="spellEnd"/>
      <w:r w:rsidR="00403A0E" w:rsidRPr="00741212">
        <w:rPr>
          <w:sz w:val="24"/>
          <w:szCs w:val="24"/>
        </w:rPr>
        <w:t xml:space="preserve"> </w:t>
      </w:r>
      <w:proofErr w:type="spellStart"/>
      <w:r w:rsidR="00403A0E" w:rsidRPr="00741212">
        <w:rPr>
          <w:sz w:val="24"/>
          <w:szCs w:val="24"/>
        </w:rPr>
        <w:t>quy</w:t>
      </w:r>
      <w:proofErr w:type="spellEnd"/>
      <w:r w:rsidR="00403A0E" w:rsidRPr="00741212">
        <w:rPr>
          <w:sz w:val="24"/>
          <w:szCs w:val="24"/>
        </w:rPr>
        <w:t xml:space="preserve">, </w:t>
      </w:r>
      <w:proofErr w:type="spellStart"/>
      <w:r w:rsidR="00403A0E" w:rsidRPr="00741212">
        <w:rPr>
          <w:sz w:val="24"/>
          <w:szCs w:val="24"/>
        </w:rPr>
        <w:t>quy</w:t>
      </w:r>
      <w:proofErr w:type="spellEnd"/>
      <w:r w:rsidR="00403A0E" w:rsidRPr="00741212">
        <w:rPr>
          <w:sz w:val="24"/>
          <w:szCs w:val="24"/>
        </w:rPr>
        <w:t xml:space="preserve"> </w:t>
      </w:r>
      <w:proofErr w:type="spellStart"/>
      <w:r w:rsidR="00403A0E" w:rsidRPr="00741212">
        <w:rPr>
          <w:sz w:val="24"/>
          <w:szCs w:val="24"/>
        </w:rPr>
        <w:t>định</w:t>
      </w:r>
      <w:proofErr w:type="spellEnd"/>
      <w:r w:rsidR="00403A0E" w:rsidRPr="00741212">
        <w:rPr>
          <w:sz w:val="24"/>
          <w:szCs w:val="24"/>
        </w:rPr>
        <w:t xml:space="preserve"> </w:t>
      </w:r>
      <w:proofErr w:type="spellStart"/>
      <w:r w:rsidR="00403A0E" w:rsidRPr="00741212">
        <w:rPr>
          <w:sz w:val="24"/>
          <w:szCs w:val="24"/>
        </w:rPr>
        <w:t>củ</w:t>
      </w:r>
      <w:r w:rsidR="00337C0A" w:rsidRPr="00741212">
        <w:rPr>
          <w:sz w:val="24"/>
          <w:szCs w:val="24"/>
        </w:rPr>
        <w:t>a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công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ty</w:t>
      </w:r>
      <w:proofErr w:type="spellEnd"/>
      <w:r w:rsidR="00337C0A" w:rsidRPr="00741212">
        <w:rPr>
          <w:sz w:val="24"/>
          <w:szCs w:val="24"/>
        </w:rPr>
        <w:t xml:space="preserve">; </w:t>
      </w:r>
      <w:proofErr w:type="spellStart"/>
      <w:r w:rsidR="00337C0A" w:rsidRPr="00741212">
        <w:rPr>
          <w:sz w:val="24"/>
          <w:szCs w:val="24"/>
        </w:rPr>
        <w:t>chịu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sự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quản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lý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của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cán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bộ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proofErr w:type="gramStart"/>
      <w:r w:rsidR="00337C0A" w:rsidRPr="00741212">
        <w:rPr>
          <w:sz w:val="24"/>
          <w:szCs w:val="24"/>
        </w:rPr>
        <w:t>theo</w:t>
      </w:r>
      <w:proofErr w:type="spellEnd"/>
      <w:proofErr w:type="gram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dõi</w:t>
      </w:r>
      <w:proofErr w:type="spellEnd"/>
      <w:r w:rsidR="00337C0A" w:rsidRPr="00741212">
        <w:rPr>
          <w:sz w:val="24"/>
          <w:szCs w:val="24"/>
        </w:rPr>
        <w:t xml:space="preserve">, </w:t>
      </w:r>
      <w:proofErr w:type="spellStart"/>
      <w:r w:rsidR="00337C0A" w:rsidRPr="00741212">
        <w:rPr>
          <w:sz w:val="24"/>
          <w:szCs w:val="24"/>
        </w:rPr>
        <w:t>thực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hiện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công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việc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như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các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nhân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viên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của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c</w:t>
      </w:r>
      <w:r w:rsidRPr="00741212">
        <w:rPr>
          <w:sz w:val="24"/>
          <w:szCs w:val="24"/>
        </w:rPr>
        <w:t>ông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ty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và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="00337C0A" w:rsidRPr="00741212">
        <w:rPr>
          <w:sz w:val="24"/>
          <w:szCs w:val="24"/>
        </w:rPr>
        <w:t>được</w:t>
      </w:r>
      <w:proofErr w:type="spellEnd"/>
      <w:r w:rsidR="00337C0A"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đánh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giá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kết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quả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làm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việc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trong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suốt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thời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gian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3775CA">
        <w:rPr>
          <w:color w:val="FF0000"/>
          <w:sz w:val="24"/>
          <w:szCs w:val="24"/>
        </w:rPr>
        <w:t>thực</w:t>
      </w:r>
      <w:proofErr w:type="spellEnd"/>
      <w:r w:rsidRPr="003775CA">
        <w:rPr>
          <w:color w:val="FF0000"/>
          <w:sz w:val="24"/>
          <w:szCs w:val="24"/>
        </w:rPr>
        <w:t xml:space="preserve"> </w:t>
      </w:r>
      <w:proofErr w:type="spellStart"/>
      <w:r w:rsidRPr="003775CA">
        <w:rPr>
          <w:color w:val="FF0000"/>
          <w:sz w:val="24"/>
          <w:szCs w:val="24"/>
        </w:rPr>
        <w:t>tậ</w:t>
      </w:r>
      <w:r w:rsidR="00337C0A" w:rsidRPr="003775CA">
        <w:rPr>
          <w:color w:val="FF0000"/>
          <w:sz w:val="24"/>
          <w:szCs w:val="24"/>
        </w:rPr>
        <w:t>p</w:t>
      </w:r>
      <w:proofErr w:type="spellEnd"/>
      <w:r w:rsidR="003775CA" w:rsidRPr="003775CA">
        <w:rPr>
          <w:color w:val="FF0000"/>
          <w:sz w:val="24"/>
          <w:szCs w:val="24"/>
          <w:lang w:val="vi-VN"/>
        </w:rPr>
        <w:t>/tham quan</w:t>
      </w:r>
      <w:r w:rsidR="00337C0A" w:rsidRPr="003775CA">
        <w:rPr>
          <w:color w:val="FF0000"/>
          <w:sz w:val="24"/>
          <w:szCs w:val="24"/>
        </w:rPr>
        <w:t>.</w:t>
      </w:r>
    </w:p>
    <w:p w:rsidR="00337C0A" w:rsidRPr="00741212" w:rsidRDefault="00337C0A" w:rsidP="003267EC">
      <w:pPr>
        <w:spacing w:before="120" w:after="0" w:line="276" w:lineRule="auto"/>
        <w:ind w:firstLine="567"/>
        <w:rPr>
          <w:sz w:val="24"/>
          <w:szCs w:val="24"/>
        </w:rPr>
      </w:pPr>
      <w:proofErr w:type="spellStart"/>
      <w:r w:rsidRPr="00741212">
        <w:rPr>
          <w:sz w:val="24"/>
          <w:szCs w:val="24"/>
        </w:rPr>
        <w:t>Nội</w:t>
      </w:r>
      <w:proofErr w:type="spellEnd"/>
      <w:r w:rsidRPr="00741212">
        <w:rPr>
          <w:sz w:val="24"/>
          <w:szCs w:val="24"/>
        </w:rPr>
        <w:t xml:space="preserve"> dung </w:t>
      </w:r>
      <w:proofErr w:type="spellStart"/>
      <w:r w:rsidRPr="00741212">
        <w:rPr>
          <w:sz w:val="24"/>
          <w:szCs w:val="24"/>
        </w:rPr>
        <w:t>thực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tập</w:t>
      </w:r>
      <w:proofErr w:type="spellEnd"/>
      <w:r w:rsidRPr="00741212">
        <w:rPr>
          <w:sz w:val="24"/>
          <w:szCs w:val="24"/>
        </w:rPr>
        <w:t xml:space="preserve">: </w:t>
      </w:r>
      <w:proofErr w:type="spellStart"/>
      <w:proofErr w:type="gramStart"/>
      <w:r w:rsidRPr="00741212">
        <w:rPr>
          <w:sz w:val="24"/>
          <w:szCs w:val="24"/>
        </w:rPr>
        <w:t>theo</w:t>
      </w:r>
      <w:proofErr w:type="spellEnd"/>
      <w:proofErr w:type="gram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chương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trình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của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đơn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vị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tiếp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nhận</w:t>
      </w:r>
      <w:proofErr w:type="spellEnd"/>
      <w:r w:rsidRPr="00741212">
        <w:rPr>
          <w:sz w:val="24"/>
          <w:szCs w:val="24"/>
        </w:rPr>
        <w:t xml:space="preserve">, </w:t>
      </w:r>
      <w:proofErr w:type="spellStart"/>
      <w:r w:rsidRPr="00741212">
        <w:rPr>
          <w:sz w:val="24"/>
          <w:szCs w:val="24"/>
        </w:rPr>
        <w:t>sinh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viên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viết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báo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cáo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cuối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kỳ</w:t>
      </w:r>
      <w:proofErr w:type="spellEnd"/>
      <w:r w:rsidRPr="00741212">
        <w:rPr>
          <w:sz w:val="24"/>
          <w:szCs w:val="24"/>
        </w:rPr>
        <w:t>.</w:t>
      </w:r>
    </w:p>
    <w:p w:rsidR="00337C0A" w:rsidRPr="00741212" w:rsidRDefault="00337C0A" w:rsidP="003267EC">
      <w:pPr>
        <w:spacing w:before="120" w:after="0" w:line="276" w:lineRule="auto"/>
        <w:ind w:firstLine="567"/>
        <w:rPr>
          <w:color w:val="FFFFFF" w:themeColor="background1"/>
          <w:sz w:val="24"/>
          <w:szCs w:val="24"/>
        </w:rPr>
      </w:pPr>
      <w:proofErr w:type="spellStart"/>
      <w:r w:rsidRPr="00741212">
        <w:rPr>
          <w:sz w:val="24"/>
          <w:szCs w:val="24"/>
        </w:rPr>
        <w:t>Thời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gian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thực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tập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dự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kiến</w:t>
      </w:r>
      <w:proofErr w:type="spellEnd"/>
      <w:r w:rsidRPr="00741212">
        <w:rPr>
          <w:sz w:val="24"/>
          <w:szCs w:val="24"/>
        </w:rPr>
        <w:t xml:space="preserve">: </w:t>
      </w:r>
      <w:proofErr w:type="spellStart"/>
      <w:r w:rsidRPr="00CA497C">
        <w:rPr>
          <w:sz w:val="24"/>
          <w:szCs w:val="24"/>
        </w:rPr>
        <w:t>từ</w:t>
      </w:r>
      <w:proofErr w:type="spellEnd"/>
      <w:r w:rsidR="00CA497C">
        <w:rPr>
          <w:sz w:val="24"/>
          <w:szCs w:val="24"/>
        </w:rPr>
        <w:t xml:space="preserve"> </w:t>
      </w:r>
      <w:proofErr w:type="spellStart"/>
      <w:r w:rsidR="00CA497C">
        <w:rPr>
          <w:sz w:val="24"/>
          <w:szCs w:val="24"/>
        </w:rPr>
        <w:t>ngày</w:t>
      </w:r>
      <w:proofErr w:type="spellEnd"/>
      <w:proofErr w:type="gramStart"/>
      <w:r w:rsidR="00CA497C">
        <w:rPr>
          <w:sz w:val="24"/>
          <w:szCs w:val="24"/>
        </w:rPr>
        <w:t>:</w:t>
      </w:r>
      <w:r w:rsidRPr="00CA497C">
        <w:rPr>
          <w:sz w:val="24"/>
          <w:szCs w:val="24"/>
        </w:rPr>
        <w:t>…</w:t>
      </w:r>
      <w:proofErr w:type="gramEnd"/>
      <w:r w:rsidRPr="00CA497C">
        <w:rPr>
          <w:sz w:val="24"/>
          <w:szCs w:val="24"/>
        </w:rPr>
        <w:t xml:space="preserve"> </w:t>
      </w:r>
      <w:proofErr w:type="spellStart"/>
      <w:r w:rsidRPr="00CA497C">
        <w:rPr>
          <w:sz w:val="24"/>
          <w:szCs w:val="24"/>
        </w:rPr>
        <w:t>đế</w:t>
      </w:r>
      <w:r w:rsidR="00CA497C">
        <w:rPr>
          <w:sz w:val="24"/>
          <w:szCs w:val="24"/>
        </w:rPr>
        <w:t>n</w:t>
      </w:r>
      <w:proofErr w:type="spellEnd"/>
      <w:r w:rsidR="00CA497C">
        <w:rPr>
          <w:sz w:val="24"/>
          <w:szCs w:val="24"/>
        </w:rPr>
        <w:t xml:space="preserve"> </w:t>
      </w:r>
      <w:proofErr w:type="spellStart"/>
      <w:r w:rsidR="00CA497C">
        <w:rPr>
          <w:sz w:val="24"/>
          <w:szCs w:val="24"/>
        </w:rPr>
        <w:t>ngày</w:t>
      </w:r>
      <w:proofErr w:type="spellEnd"/>
      <w:r w:rsidR="00C138AD">
        <w:rPr>
          <w:sz w:val="24"/>
          <w:szCs w:val="24"/>
        </w:rPr>
        <w:t xml:space="preserve"> </w:t>
      </w:r>
      <w:r w:rsidR="00CA497C" w:rsidRPr="00C138AD">
        <w:rPr>
          <w:sz w:val="24"/>
          <w:szCs w:val="24"/>
          <w:highlight w:val="yellow"/>
        </w:rPr>
        <w:t>.</w:t>
      </w:r>
      <w:r w:rsidRPr="00C138AD">
        <w:rPr>
          <w:sz w:val="24"/>
          <w:szCs w:val="24"/>
          <w:highlight w:val="yellow"/>
        </w:rPr>
        <w:t>…</w:t>
      </w:r>
      <w:r w:rsidR="00C138AD" w:rsidRPr="00C138AD">
        <w:rPr>
          <w:sz w:val="24"/>
          <w:szCs w:val="24"/>
          <w:highlight w:val="yellow"/>
        </w:rPr>
        <w:t xml:space="preserve"> </w:t>
      </w:r>
      <w:r w:rsidR="00C138AD">
        <w:rPr>
          <w:sz w:val="24"/>
          <w:szCs w:val="24"/>
          <w:highlight w:val="yellow"/>
        </w:rPr>
        <w:t>(</w:t>
      </w:r>
      <w:r w:rsidR="00C138AD" w:rsidRPr="00C138AD">
        <w:rPr>
          <w:sz w:val="24"/>
          <w:szCs w:val="24"/>
          <w:highlight w:val="yellow"/>
        </w:rPr>
        <w:t>ví dụ</w:t>
      </w:r>
      <w:r w:rsidR="00C138AD">
        <w:rPr>
          <w:sz w:val="24"/>
          <w:szCs w:val="24"/>
          <w:highlight w:val="yellow"/>
        </w:rPr>
        <w:t>:</w:t>
      </w:r>
      <w:r w:rsidR="00C138AD" w:rsidRPr="00C138AD">
        <w:rPr>
          <w:sz w:val="24"/>
          <w:szCs w:val="24"/>
          <w:highlight w:val="yellow"/>
        </w:rPr>
        <w:t xml:space="preserve"> </w:t>
      </w:r>
      <w:proofErr w:type="spellStart"/>
      <w:r w:rsidR="00C138AD">
        <w:rPr>
          <w:sz w:val="24"/>
          <w:szCs w:val="24"/>
          <w:highlight w:val="yellow"/>
        </w:rPr>
        <w:t>tư</w:t>
      </w:r>
      <w:proofErr w:type="spellEnd"/>
      <w:r w:rsidR="00C138AD">
        <w:rPr>
          <w:sz w:val="24"/>
          <w:szCs w:val="24"/>
          <w:highlight w:val="yellow"/>
        </w:rPr>
        <w:t xml:space="preserve">̀ </w:t>
      </w:r>
      <w:r w:rsidR="00C138AD" w:rsidRPr="00C138AD">
        <w:rPr>
          <w:sz w:val="24"/>
          <w:szCs w:val="24"/>
          <w:highlight w:val="yellow"/>
        </w:rPr>
        <w:t xml:space="preserve">12/04/2019 </w:t>
      </w:r>
      <w:proofErr w:type="spellStart"/>
      <w:r w:rsidR="00C138AD" w:rsidRPr="00C138AD">
        <w:rPr>
          <w:sz w:val="24"/>
          <w:szCs w:val="24"/>
          <w:highlight w:val="yellow"/>
        </w:rPr>
        <w:t>đến</w:t>
      </w:r>
      <w:proofErr w:type="spellEnd"/>
      <w:r w:rsidR="00C138AD" w:rsidRPr="00C138AD">
        <w:rPr>
          <w:sz w:val="24"/>
          <w:szCs w:val="24"/>
          <w:highlight w:val="yellow"/>
        </w:rPr>
        <w:t xml:space="preserve"> 13/05/2019)</w:t>
      </w:r>
    </w:p>
    <w:p w:rsidR="002C5EDA" w:rsidRPr="00741212" w:rsidRDefault="00337C0A" w:rsidP="003267EC">
      <w:pPr>
        <w:spacing w:before="120" w:after="0" w:line="276" w:lineRule="auto"/>
        <w:ind w:firstLine="567"/>
        <w:rPr>
          <w:color w:val="FFFFFF" w:themeColor="background1"/>
          <w:sz w:val="24"/>
          <w:szCs w:val="24"/>
        </w:rPr>
      </w:pPr>
      <w:proofErr w:type="spellStart"/>
      <w:r w:rsidRPr="00741212">
        <w:rPr>
          <w:sz w:val="24"/>
          <w:szCs w:val="24"/>
        </w:rPr>
        <w:t>Mọi</w:t>
      </w:r>
      <w:proofErr w:type="spellEnd"/>
      <w:r w:rsidRPr="00741212">
        <w:rPr>
          <w:sz w:val="24"/>
          <w:szCs w:val="24"/>
        </w:rPr>
        <w:t xml:space="preserve"> chi </w:t>
      </w:r>
      <w:proofErr w:type="spellStart"/>
      <w:r w:rsidRPr="00741212">
        <w:rPr>
          <w:sz w:val="24"/>
          <w:szCs w:val="24"/>
        </w:rPr>
        <w:t>tiết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vui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lòng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liên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hệ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giảng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viên</w:t>
      </w:r>
      <w:proofErr w:type="spellEnd"/>
      <w:r w:rsidR="00342E2F" w:rsidRPr="00741212">
        <w:rPr>
          <w:sz w:val="24"/>
          <w:szCs w:val="24"/>
        </w:rPr>
        <w:t xml:space="preserve"> </w:t>
      </w:r>
      <w:proofErr w:type="spellStart"/>
      <w:r w:rsidR="00342E2F" w:rsidRPr="00741212">
        <w:rPr>
          <w:sz w:val="24"/>
          <w:szCs w:val="24"/>
        </w:rPr>
        <w:t>phụ</w:t>
      </w:r>
      <w:proofErr w:type="spellEnd"/>
      <w:r w:rsidR="00342E2F" w:rsidRPr="00741212">
        <w:rPr>
          <w:sz w:val="24"/>
          <w:szCs w:val="24"/>
        </w:rPr>
        <w:t xml:space="preserve"> </w:t>
      </w:r>
      <w:proofErr w:type="spellStart"/>
      <w:r w:rsidR="00342E2F" w:rsidRPr="00741212">
        <w:rPr>
          <w:sz w:val="24"/>
          <w:szCs w:val="24"/>
        </w:rPr>
        <w:t>trách</w:t>
      </w:r>
      <w:proofErr w:type="spellEnd"/>
      <w:r w:rsidR="00342E2F" w:rsidRPr="00741212">
        <w:rPr>
          <w:sz w:val="24"/>
          <w:szCs w:val="24"/>
        </w:rPr>
        <w:t>:</w:t>
      </w:r>
      <w:r w:rsidR="000F2815" w:rsidRPr="00741212">
        <w:rPr>
          <w:sz w:val="24"/>
          <w:szCs w:val="24"/>
        </w:rPr>
        <w:t xml:space="preserve"> </w:t>
      </w:r>
      <w:r w:rsidR="00B05590" w:rsidRPr="00741212">
        <w:rPr>
          <w:sz w:val="24"/>
          <w:szCs w:val="24"/>
          <w:highlight w:val="yellow"/>
        </w:rPr>
        <w:t>(</w:t>
      </w:r>
      <w:proofErr w:type="spellStart"/>
      <w:r w:rsidR="00B05590" w:rsidRPr="00741212">
        <w:rPr>
          <w:sz w:val="24"/>
          <w:szCs w:val="24"/>
          <w:highlight w:val="yellow"/>
        </w:rPr>
        <w:t>ghi</w:t>
      </w:r>
      <w:proofErr w:type="spellEnd"/>
      <w:r w:rsidR="00B05590" w:rsidRPr="00741212">
        <w:rPr>
          <w:sz w:val="24"/>
          <w:szCs w:val="24"/>
          <w:highlight w:val="yellow"/>
        </w:rPr>
        <w:t xml:space="preserve"> </w:t>
      </w:r>
      <w:proofErr w:type="spellStart"/>
      <w:r w:rsidR="00B05590" w:rsidRPr="00741212">
        <w:rPr>
          <w:sz w:val="24"/>
          <w:szCs w:val="24"/>
          <w:highlight w:val="yellow"/>
        </w:rPr>
        <w:t>rõ</w:t>
      </w:r>
      <w:proofErr w:type="spellEnd"/>
      <w:r w:rsidR="004E0E8C">
        <w:rPr>
          <w:sz w:val="24"/>
          <w:szCs w:val="24"/>
          <w:highlight w:val="yellow"/>
        </w:rPr>
        <w:t xml:space="preserve"> </w:t>
      </w:r>
      <w:proofErr w:type="spellStart"/>
      <w:r w:rsidR="004E0E8C">
        <w:rPr>
          <w:sz w:val="24"/>
          <w:szCs w:val="24"/>
          <w:highlight w:val="yellow"/>
        </w:rPr>
        <w:t>chức</w:t>
      </w:r>
      <w:proofErr w:type="spellEnd"/>
      <w:r w:rsidR="004E0E8C">
        <w:rPr>
          <w:sz w:val="24"/>
          <w:szCs w:val="24"/>
          <w:highlight w:val="yellow"/>
        </w:rPr>
        <w:t xml:space="preserve"> </w:t>
      </w:r>
      <w:proofErr w:type="spellStart"/>
      <w:r w:rsidR="004E0E8C">
        <w:rPr>
          <w:sz w:val="24"/>
          <w:szCs w:val="24"/>
          <w:highlight w:val="yellow"/>
        </w:rPr>
        <w:t>danh</w:t>
      </w:r>
      <w:proofErr w:type="spellEnd"/>
      <w:r w:rsidR="004E0E8C">
        <w:rPr>
          <w:sz w:val="24"/>
          <w:szCs w:val="24"/>
          <w:highlight w:val="yellow"/>
        </w:rPr>
        <w:t>,</w:t>
      </w:r>
      <w:r w:rsidR="00B05590" w:rsidRPr="00741212">
        <w:rPr>
          <w:sz w:val="24"/>
          <w:szCs w:val="24"/>
          <w:highlight w:val="yellow"/>
        </w:rPr>
        <w:t xml:space="preserve"> </w:t>
      </w:r>
      <w:proofErr w:type="spellStart"/>
      <w:r w:rsidR="00B05590" w:rsidRPr="00741212">
        <w:rPr>
          <w:sz w:val="24"/>
          <w:szCs w:val="24"/>
          <w:highlight w:val="yellow"/>
        </w:rPr>
        <w:t>họ</w:t>
      </w:r>
      <w:proofErr w:type="spellEnd"/>
      <w:r w:rsidR="00B05590" w:rsidRPr="00741212">
        <w:rPr>
          <w:sz w:val="24"/>
          <w:szCs w:val="24"/>
          <w:highlight w:val="yellow"/>
        </w:rPr>
        <w:t xml:space="preserve"> </w:t>
      </w:r>
      <w:proofErr w:type="spellStart"/>
      <w:r w:rsidR="00B05590" w:rsidRPr="00741212">
        <w:rPr>
          <w:sz w:val="24"/>
          <w:szCs w:val="24"/>
          <w:highlight w:val="yellow"/>
        </w:rPr>
        <w:t>tên</w:t>
      </w:r>
      <w:proofErr w:type="spellEnd"/>
      <w:r w:rsidR="00B05590" w:rsidRPr="00741212">
        <w:rPr>
          <w:sz w:val="24"/>
          <w:szCs w:val="24"/>
          <w:highlight w:val="yellow"/>
        </w:rPr>
        <w:t xml:space="preserve">, </w:t>
      </w:r>
      <w:proofErr w:type="spellStart"/>
      <w:r w:rsidR="00B05590" w:rsidRPr="00741212">
        <w:rPr>
          <w:sz w:val="24"/>
          <w:szCs w:val="24"/>
          <w:highlight w:val="yellow"/>
        </w:rPr>
        <w:t>số</w:t>
      </w:r>
      <w:proofErr w:type="spellEnd"/>
      <w:r w:rsidR="00B05590" w:rsidRPr="00741212">
        <w:rPr>
          <w:sz w:val="24"/>
          <w:szCs w:val="24"/>
          <w:highlight w:val="yellow"/>
        </w:rPr>
        <w:t xml:space="preserve"> </w:t>
      </w:r>
      <w:proofErr w:type="spellStart"/>
      <w:r w:rsidR="00B05590" w:rsidRPr="00741212">
        <w:rPr>
          <w:sz w:val="24"/>
          <w:szCs w:val="24"/>
          <w:highlight w:val="yellow"/>
        </w:rPr>
        <w:t>điện</w:t>
      </w:r>
      <w:proofErr w:type="spellEnd"/>
      <w:r w:rsidR="00B05590" w:rsidRPr="00741212">
        <w:rPr>
          <w:sz w:val="24"/>
          <w:szCs w:val="24"/>
          <w:highlight w:val="yellow"/>
        </w:rPr>
        <w:t xml:space="preserve"> </w:t>
      </w:r>
      <w:proofErr w:type="spellStart"/>
      <w:r w:rsidR="00B05590" w:rsidRPr="00741212">
        <w:rPr>
          <w:sz w:val="24"/>
          <w:szCs w:val="24"/>
          <w:highlight w:val="yellow"/>
        </w:rPr>
        <w:t>thoại</w:t>
      </w:r>
      <w:proofErr w:type="spellEnd"/>
      <w:r w:rsidR="00B05590" w:rsidRPr="00741212">
        <w:rPr>
          <w:sz w:val="24"/>
          <w:szCs w:val="24"/>
          <w:highlight w:val="yellow"/>
        </w:rPr>
        <w:t>)</w:t>
      </w:r>
      <w:r w:rsidR="00B05590" w:rsidRPr="00741212">
        <w:rPr>
          <w:sz w:val="24"/>
          <w:szCs w:val="24"/>
        </w:rPr>
        <w:t xml:space="preserve"> </w:t>
      </w:r>
    </w:p>
    <w:p w:rsidR="00B05590" w:rsidRPr="00741212" w:rsidRDefault="00E764C6" w:rsidP="003267EC">
      <w:pPr>
        <w:spacing w:after="120" w:line="276" w:lineRule="auto"/>
        <w:ind w:firstLine="567"/>
        <w:rPr>
          <w:sz w:val="24"/>
          <w:szCs w:val="24"/>
        </w:rPr>
      </w:pPr>
      <w:proofErr w:type="spellStart"/>
      <w:proofErr w:type="gramStart"/>
      <w:r w:rsidRPr="00741212">
        <w:rPr>
          <w:sz w:val="24"/>
          <w:szCs w:val="24"/>
        </w:rPr>
        <w:t>Trường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Đại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học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Sư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phạm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Kỹ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thuậ</w:t>
      </w:r>
      <w:r w:rsidR="00982393" w:rsidRPr="00741212">
        <w:rPr>
          <w:sz w:val="24"/>
          <w:szCs w:val="24"/>
        </w:rPr>
        <w:t>t</w:t>
      </w:r>
      <w:proofErr w:type="spellEnd"/>
      <w:r w:rsidR="00982393" w:rsidRPr="00741212">
        <w:rPr>
          <w:sz w:val="24"/>
          <w:szCs w:val="24"/>
        </w:rPr>
        <w:t xml:space="preserve"> </w:t>
      </w:r>
      <w:r w:rsidR="004E0E8C">
        <w:rPr>
          <w:sz w:val="24"/>
          <w:szCs w:val="24"/>
        </w:rPr>
        <w:t>TP.</w:t>
      </w:r>
      <w:r w:rsidR="00982393"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Hồ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Chí</w:t>
      </w:r>
      <w:proofErr w:type="spellEnd"/>
      <w:r w:rsidRPr="00741212">
        <w:rPr>
          <w:sz w:val="24"/>
          <w:szCs w:val="24"/>
        </w:rPr>
        <w:t xml:space="preserve"> Minh </w:t>
      </w:r>
      <w:proofErr w:type="spellStart"/>
      <w:r w:rsidR="00B05590" w:rsidRPr="00741212">
        <w:rPr>
          <w:sz w:val="24"/>
          <w:szCs w:val="24"/>
        </w:rPr>
        <w:t>rất</w:t>
      </w:r>
      <w:proofErr w:type="spellEnd"/>
      <w:r w:rsidR="00B05590"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mong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nhận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được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sự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hỗ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trợ</w:t>
      </w:r>
      <w:proofErr w:type="spellEnd"/>
      <w:r w:rsidRPr="00741212">
        <w:rPr>
          <w:sz w:val="24"/>
          <w:szCs w:val="24"/>
        </w:rPr>
        <w:t xml:space="preserve">, </w:t>
      </w:r>
      <w:proofErr w:type="spellStart"/>
      <w:r w:rsidRPr="00741212">
        <w:rPr>
          <w:sz w:val="24"/>
          <w:szCs w:val="24"/>
        </w:rPr>
        <w:t>hợp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tác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củ</w:t>
      </w:r>
      <w:r w:rsidR="000F3548" w:rsidRPr="00741212">
        <w:rPr>
          <w:sz w:val="24"/>
          <w:szCs w:val="24"/>
        </w:rPr>
        <w:t>a</w:t>
      </w:r>
      <w:proofErr w:type="spellEnd"/>
      <w:r w:rsidR="000F3548" w:rsidRPr="00741212">
        <w:rPr>
          <w:sz w:val="24"/>
          <w:szCs w:val="24"/>
        </w:rPr>
        <w:t xml:space="preserve"> </w:t>
      </w:r>
      <w:proofErr w:type="spellStart"/>
      <w:r w:rsidR="000F3548" w:rsidRPr="00741212">
        <w:rPr>
          <w:sz w:val="24"/>
          <w:szCs w:val="24"/>
        </w:rPr>
        <w:t>q</w:t>
      </w:r>
      <w:r w:rsidR="00B05590" w:rsidRPr="00741212">
        <w:rPr>
          <w:sz w:val="24"/>
          <w:szCs w:val="24"/>
        </w:rPr>
        <w:t>uý</w:t>
      </w:r>
      <w:proofErr w:type="spellEnd"/>
      <w:r w:rsidR="00B05590" w:rsidRPr="00741212">
        <w:rPr>
          <w:sz w:val="24"/>
          <w:szCs w:val="24"/>
        </w:rPr>
        <w:t xml:space="preserve"> </w:t>
      </w:r>
      <w:proofErr w:type="spellStart"/>
      <w:r w:rsidR="00B05590" w:rsidRPr="00741212">
        <w:rPr>
          <w:sz w:val="24"/>
          <w:szCs w:val="24"/>
        </w:rPr>
        <w:t>công</w:t>
      </w:r>
      <w:proofErr w:type="spellEnd"/>
      <w:r w:rsidR="00B05590" w:rsidRPr="00741212">
        <w:rPr>
          <w:sz w:val="24"/>
          <w:szCs w:val="24"/>
        </w:rPr>
        <w:t xml:space="preserve"> </w:t>
      </w:r>
      <w:proofErr w:type="spellStart"/>
      <w:r w:rsidR="00B05590" w:rsidRPr="00741212">
        <w:rPr>
          <w:sz w:val="24"/>
          <w:szCs w:val="24"/>
        </w:rPr>
        <w:t>ty</w:t>
      </w:r>
      <w:proofErr w:type="spellEnd"/>
      <w:r w:rsidR="00B05590" w:rsidRPr="00741212">
        <w:rPr>
          <w:sz w:val="24"/>
          <w:szCs w:val="24"/>
        </w:rPr>
        <w:t>.</w:t>
      </w:r>
      <w:proofErr w:type="gramEnd"/>
      <w:r w:rsidR="00B05590" w:rsidRPr="00741212">
        <w:rPr>
          <w:sz w:val="24"/>
          <w:szCs w:val="24"/>
        </w:rPr>
        <w:t xml:space="preserve"> </w:t>
      </w:r>
      <w:bookmarkStart w:id="0" w:name="_GoBack"/>
      <w:bookmarkEnd w:id="0"/>
    </w:p>
    <w:p w:rsidR="002C5EDA" w:rsidRPr="00741212" w:rsidRDefault="00B05590" w:rsidP="003267EC">
      <w:pPr>
        <w:spacing w:after="120" w:line="276" w:lineRule="auto"/>
        <w:ind w:firstLine="567"/>
        <w:rPr>
          <w:sz w:val="24"/>
          <w:szCs w:val="24"/>
        </w:rPr>
      </w:pPr>
      <w:proofErr w:type="spellStart"/>
      <w:r w:rsidRPr="00741212">
        <w:rPr>
          <w:sz w:val="24"/>
          <w:szCs w:val="24"/>
        </w:rPr>
        <w:t>Trân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trọng</w:t>
      </w:r>
      <w:proofErr w:type="spellEnd"/>
      <w:r w:rsidRPr="00741212">
        <w:rPr>
          <w:sz w:val="24"/>
          <w:szCs w:val="24"/>
        </w:rPr>
        <w:t xml:space="preserve"> </w:t>
      </w:r>
      <w:proofErr w:type="spellStart"/>
      <w:r w:rsidRPr="00741212">
        <w:rPr>
          <w:sz w:val="24"/>
          <w:szCs w:val="24"/>
        </w:rPr>
        <w:t>cả</w:t>
      </w:r>
      <w:r w:rsidR="00E555D4" w:rsidRPr="00741212">
        <w:rPr>
          <w:sz w:val="24"/>
          <w:szCs w:val="24"/>
        </w:rPr>
        <w:t>m</w:t>
      </w:r>
      <w:proofErr w:type="spellEnd"/>
      <w:r w:rsidR="00E555D4" w:rsidRPr="00741212">
        <w:rPr>
          <w:sz w:val="24"/>
          <w:szCs w:val="24"/>
        </w:rPr>
        <w:t xml:space="preserve"> </w:t>
      </w:r>
      <w:proofErr w:type="spellStart"/>
      <w:r w:rsidR="00E555D4" w:rsidRPr="00741212">
        <w:rPr>
          <w:sz w:val="24"/>
          <w:szCs w:val="24"/>
        </w:rPr>
        <w:t>ơn</w:t>
      </w:r>
      <w:proofErr w:type="spellEnd"/>
      <w:r w:rsidR="00E555D4" w:rsidRPr="00741212">
        <w:rPr>
          <w:sz w:val="24"/>
          <w:szCs w:val="24"/>
        </w:rPr>
        <w:t>!</w:t>
      </w:r>
    </w:p>
    <w:p w:rsidR="00ED02C7" w:rsidRPr="00ED02C7" w:rsidRDefault="00ED02C7" w:rsidP="00134E28">
      <w:pPr>
        <w:spacing w:before="120" w:after="0" w:line="240" w:lineRule="auto"/>
        <w:jc w:val="left"/>
        <w:rPr>
          <w:b/>
          <w:i/>
          <w:sz w:val="24"/>
          <w:szCs w:val="24"/>
        </w:rPr>
      </w:pPr>
      <w:proofErr w:type="spellStart"/>
      <w:r w:rsidRPr="00ED02C7">
        <w:rPr>
          <w:b/>
          <w:i/>
          <w:sz w:val="24"/>
          <w:szCs w:val="24"/>
        </w:rPr>
        <w:t>Nơi</w:t>
      </w:r>
      <w:proofErr w:type="spellEnd"/>
      <w:r w:rsidRPr="00ED02C7">
        <w:rPr>
          <w:b/>
          <w:i/>
          <w:sz w:val="24"/>
          <w:szCs w:val="24"/>
        </w:rPr>
        <w:t xml:space="preserve"> </w:t>
      </w:r>
      <w:proofErr w:type="spellStart"/>
      <w:r w:rsidRPr="00ED02C7">
        <w:rPr>
          <w:b/>
          <w:i/>
          <w:sz w:val="24"/>
          <w:szCs w:val="24"/>
        </w:rPr>
        <w:t>nhận</w:t>
      </w:r>
      <w:proofErr w:type="spellEnd"/>
      <w:r w:rsidRPr="00ED02C7">
        <w:rPr>
          <w:b/>
          <w:i/>
          <w:sz w:val="24"/>
          <w:szCs w:val="24"/>
        </w:rPr>
        <w:t>:</w:t>
      </w:r>
    </w:p>
    <w:p w:rsidR="00ED02C7" w:rsidRPr="00ED02C7" w:rsidRDefault="00ED02C7" w:rsidP="00134E28">
      <w:pPr>
        <w:spacing w:before="120" w:after="0" w:line="240" w:lineRule="auto"/>
        <w:jc w:val="left"/>
      </w:pPr>
      <w:r w:rsidRPr="00ED02C7">
        <w:t xml:space="preserve">- </w:t>
      </w:r>
      <w:proofErr w:type="spellStart"/>
      <w:r w:rsidRPr="00ED02C7">
        <w:t>Như</w:t>
      </w:r>
      <w:proofErr w:type="spellEnd"/>
      <w:r w:rsidRPr="00ED02C7">
        <w:t xml:space="preserve"> </w:t>
      </w:r>
      <w:proofErr w:type="spellStart"/>
      <w:r w:rsidRPr="00ED02C7">
        <w:t>trên</w:t>
      </w:r>
      <w:proofErr w:type="spellEnd"/>
      <w:r w:rsidRPr="00ED02C7">
        <w:t>;</w:t>
      </w:r>
    </w:p>
    <w:p w:rsidR="00ED02C7" w:rsidRDefault="003775CA" w:rsidP="003267EC">
      <w:pPr>
        <w:spacing w:after="0" w:line="240" w:lineRule="auto"/>
        <w:jc w:val="left"/>
      </w:pPr>
      <w:r w:rsidRPr="003775CA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7E2DD" wp14:editId="31A71426">
                <wp:simplePos x="0" y="0"/>
                <wp:positionH relativeFrom="column">
                  <wp:posOffset>5595620</wp:posOffset>
                </wp:positionH>
                <wp:positionV relativeFrom="paragraph">
                  <wp:posOffset>-1904</wp:posOffset>
                </wp:positionV>
                <wp:extent cx="914400" cy="590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CA" w:rsidRDefault="003775CA" w:rsidP="003775CA">
                            <w:pPr>
                              <w:jc w:val="left"/>
                            </w:pPr>
                            <w:r w:rsidRPr="003775CA">
                              <w:rPr>
                                <w:highlight w:val="yellow"/>
                                <w:lang w:val="vi-VN"/>
                              </w:rPr>
                              <w:t>GVHD ký nháy vào phần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6pt;margin-top:-.15pt;width:1in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">
                <v:textbox>
                  <w:txbxContent>
                    <w:p w:rsidR="003775CA" w:rsidRDefault="003775CA" w:rsidP="003775CA">
                      <w:pPr>
                        <w:jc w:val="left"/>
                      </w:pPr>
                      <w:r w:rsidRPr="003775CA">
                        <w:rPr>
                          <w:highlight w:val="yellow"/>
                          <w:lang w:val="vi-VN"/>
                        </w:rPr>
                        <w:t>GVHD ký nháy vào phần này</w:t>
                      </w:r>
                    </w:p>
                  </w:txbxContent>
                </v:textbox>
              </v:shape>
            </w:pict>
          </mc:Fallback>
        </mc:AlternateContent>
      </w:r>
      <w:r w:rsidR="00416A3B">
        <w:t xml:space="preserve">- </w:t>
      </w:r>
      <w:proofErr w:type="spellStart"/>
      <w:r w:rsidR="00416A3B">
        <w:t>Lưu</w:t>
      </w:r>
      <w:proofErr w:type="spellEnd"/>
      <w:r w:rsidR="00416A3B">
        <w:t>: VT, VPK.</w:t>
      </w:r>
    </w:p>
    <w:p w:rsidR="00ED21E5" w:rsidRPr="00ED02C7" w:rsidRDefault="00ED21E5" w:rsidP="003267EC">
      <w:pPr>
        <w:spacing w:after="0" w:line="240" w:lineRule="auto"/>
        <w:jc w:val="left"/>
      </w:pPr>
    </w:p>
    <w:tbl>
      <w:tblPr>
        <w:tblStyle w:val="TableGrid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258"/>
        <w:gridCol w:w="4426"/>
      </w:tblGrid>
      <w:tr w:rsidR="002C5EDA" w:rsidRPr="006B3FC3" w:rsidTr="00CA497C">
        <w:tc>
          <w:tcPr>
            <w:tcW w:w="4670" w:type="dxa"/>
          </w:tcPr>
          <w:p w:rsidR="002C5EDA" w:rsidRPr="00E555D4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XÁC NHẬN CỦA </w:t>
            </w:r>
          </w:p>
          <w:p w:rsidR="002C5EDA" w:rsidRDefault="00342E2F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ĐƠN VỊ TIẾP NHẬ</w:t>
            </w:r>
            <w:r w:rsidR="00ED02C7">
              <w:rPr>
                <w:b/>
                <w:sz w:val="26"/>
                <w:szCs w:val="26"/>
              </w:rPr>
              <w:t>N SINH VIÊN</w:t>
            </w:r>
            <w:r w:rsidRPr="00E555D4">
              <w:rPr>
                <w:b/>
                <w:sz w:val="26"/>
                <w:szCs w:val="26"/>
              </w:rPr>
              <w:t xml:space="preserve">  </w:t>
            </w:r>
          </w:p>
          <w:p w:rsidR="00ED02C7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D02C7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D02C7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D02C7" w:rsidRPr="00E555D4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8" w:type="dxa"/>
          </w:tcPr>
          <w:p w:rsidR="002C5EDA" w:rsidRPr="006B3FC3" w:rsidRDefault="002C5EDA">
            <w:pPr>
              <w:spacing w:before="60" w:after="120" w:line="288" w:lineRule="auto"/>
              <w:rPr>
                <w:sz w:val="26"/>
                <w:szCs w:val="26"/>
              </w:rPr>
            </w:pPr>
          </w:p>
        </w:tc>
        <w:tc>
          <w:tcPr>
            <w:tcW w:w="4426" w:type="dxa"/>
          </w:tcPr>
          <w:p w:rsidR="00CA497C" w:rsidRDefault="003775CA" w:rsidP="006B3FC3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95885</wp:posOffset>
                      </wp:positionV>
                      <wp:extent cx="257175" cy="219075"/>
                      <wp:effectExtent l="38100" t="0" r="28575" b="476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3.95pt;margin-top:7.55pt;width:20.25pt;height:17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ED02C7" w:rsidRPr="006B3FC3">
              <w:rPr>
                <w:b/>
                <w:sz w:val="26"/>
                <w:szCs w:val="26"/>
              </w:rPr>
              <w:t>TUQ. HIỆU TRƯỞNG</w:t>
            </w:r>
            <w:r w:rsidR="00CA497C">
              <w:rPr>
                <w:b/>
                <w:sz w:val="26"/>
                <w:szCs w:val="26"/>
              </w:rPr>
              <w:t xml:space="preserve"> </w:t>
            </w:r>
          </w:p>
          <w:p w:rsidR="006B3FC3" w:rsidRDefault="00FA0807" w:rsidP="006B3FC3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B3FC3">
              <w:rPr>
                <w:b/>
                <w:sz w:val="26"/>
                <w:szCs w:val="26"/>
              </w:rPr>
              <w:t>TRƯỞNG</w:t>
            </w:r>
            <w:r w:rsidR="00BC4611" w:rsidRPr="006B3FC3">
              <w:rPr>
                <w:b/>
                <w:sz w:val="26"/>
                <w:szCs w:val="26"/>
              </w:rPr>
              <w:t xml:space="preserve"> KHOA</w:t>
            </w:r>
            <w:r w:rsidR="00F33207" w:rsidRPr="006B3FC3">
              <w:rPr>
                <w:b/>
                <w:sz w:val="26"/>
                <w:szCs w:val="26"/>
              </w:rPr>
              <w:t xml:space="preserve"> </w:t>
            </w:r>
          </w:p>
          <w:p w:rsidR="00FF7040" w:rsidRPr="006B3FC3" w:rsidRDefault="006B3FC3" w:rsidP="006B3FC3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 MAY VÀ THỜI TRANG</w:t>
            </w:r>
          </w:p>
          <w:p w:rsidR="00EC6E4D" w:rsidRPr="006B3FC3" w:rsidRDefault="00EC6E4D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B070BC" w:rsidRPr="006B3FC3" w:rsidRDefault="00B070BC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C6E4D" w:rsidRPr="006B3FC3" w:rsidRDefault="00EC6E4D" w:rsidP="00BB313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B3FC3">
              <w:rPr>
                <w:b/>
                <w:sz w:val="26"/>
                <w:szCs w:val="26"/>
              </w:rPr>
              <w:t xml:space="preserve">TS. </w:t>
            </w:r>
            <w:proofErr w:type="spellStart"/>
            <w:r w:rsidRPr="006B3FC3">
              <w:rPr>
                <w:b/>
                <w:sz w:val="26"/>
                <w:szCs w:val="26"/>
              </w:rPr>
              <w:t>Nguyễn</w:t>
            </w:r>
            <w:proofErr w:type="spellEnd"/>
            <w:r w:rsidRPr="006B3F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B313D" w:rsidRPr="006B3FC3">
              <w:rPr>
                <w:b/>
                <w:sz w:val="26"/>
                <w:szCs w:val="26"/>
              </w:rPr>
              <w:t>Tuấn</w:t>
            </w:r>
            <w:proofErr w:type="spellEnd"/>
            <w:r w:rsidR="00BB313D" w:rsidRPr="006B3F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B313D" w:rsidRPr="006B3FC3">
              <w:rPr>
                <w:b/>
                <w:sz w:val="26"/>
                <w:szCs w:val="26"/>
              </w:rPr>
              <w:t>Anh</w:t>
            </w:r>
            <w:proofErr w:type="spellEnd"/>
          </w:p>
        </w:tc>
      </w:tr>
    </w:tbl>
    <w:p w:rsidR="00741212" w:rsidRDefault="00741212" w:rsidP="006053A2">
      <w:pPr>
        <w:rPr>
          <w:sz w:val="26"/>
          <w:szCs w:val="26"/>
        </w:rPr>
      </w:pPr>
    </w:p>
    <w:sectPr w:rsidR="00741212" w:rsidSect="00BB313D">
      <w:pgSz w:w="11907" w:h="16840"/>
      <w:pgMar w:top="851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3B62"/>
    <w:multiLevelType w:val="hybridMultilevel"/>
    <w:tmpl w:val="EE4EEEBE"/>
    <w:lvl w:ilvl="0" w:tplc="BF1C3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404D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24EA"/>
    <w:multiLevelType w:val="hybridMultilevel"/>
    <w:tmpl w:val="E5744C74"/>
    <w:lvl w:ilvl="0" w:tplc="06507CEC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57CF"/>
    <w:multiLevelType w:val="multilevel"/>
    <w:tmpl w:val="66C557CF"/>
    <w:lvl w:ilvl="0">
      <w:start w:val="1"/>
      <w:numFmt w:val="decimal"/>
      <w:lvlText w:val="%1."/>
      <w:lvlJc w:val="left"/>
      <w:pPr>
        <w:ind w:left="1060" w:hanging="36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FD"/>
    <w:rsid w:val="00010AD6"/>
    <w:rsid w:val="0002656B"/>
    <w:rsid w:val="00036042"/>
    <w:rsid w:val="00076BC9"/>
    <w:rsid w:val="000C2FFF"/>
    <w:rsid w:val="000F2815"/>
    <w:rsid w:val="000F3548"/>
    <w:rsid w:val="0010117E"/>
    <w:rsid w:val="00134E28"/>
    <w:rsid w:val="00174B82"/>
    <w:rsid w:val="001849A0"/>
    <w:rsid w:val="001F64A1"/>
    <w:rsid w:val="00226427"/>
    <w:rsid w:val="0027751A"/>
    <w:rsid w:val="0028733A"/>
    <w:rsid w:val="002C5EDA"/>
    <w:rsid w:val="002D6DA2"/>
    <w:rsid w:val="003267EC"/>
    <w:rsid w:val="00337C0A"/>
    <w:rsid w:val="00342E2F"/>
    <w:rsid w:val="00344B12"/>
    <w:rsid w:val="00367531"/>
    <w:rsid w:val="003775CA"/>
    <w:rsid w:val="003B0D51"/>
    <w:rsid w:val="003C56F8"/>
    <w:rsid w:val="003E3D6D"/>
    <w:rsid w:val="003E5119"/>
    <w:rsid w:val="003F5221"/>
    <w:rsid w:val="00403A0E"/>
    <w:rsid w:val="00416A3B"/>
    <w:rsid w:val="00493DCC"/>
    <w:rsid w:val="004B6FEA"/>
    <w:rsid w:val="004D7F01"/>
    <w:rsid w:val="004E0E8C"/>
    <w:rsid w:val="004F4B1A"/>
    <w:rsid w:val="004F50B5"/>
    <w:rsid w:val="00517960"/>
    <w:rsid w:val="0055008E"/>
    <w:rsid w:val="005A4E2D"/>
    <w:rsid w:val="005B78F7"/>
    <w:rsid w:val="005C0BF7"/>
    <w:rsid w:val="005C2F43"/>
    <w:rsid w:val="005C7A68"/>
    <w:rsid w:val="005E045A"/>
    <w:rsid w:val="006053A2"/>
    <w:rsid w:val="00606430"/>
    <w:rsid w:val="0061687D"/>
    <w:rsid w:val="00646F60"/>
    <w:rsid w:val="00694D69"/>
    <w:rsid w:val="006B2394"/>
    <w:rsid w:val="006B3FC3"/>
    <w:rsid w:val="006D732E"/>
    <w:rsid w:val="00741212"/>
    <w:rsid w:val="007626A8"/>
    <w:rsid w:val="007A2542"/>
    <w:rsid w:val="007A3E2C"/>
    <w:rsid w:val="007B7DFD"/>
    <w:rsid w:val="00867FFB"/>
    <w:rsid w:val="0088033E"/>
    <w:rsid w:val="008A297B"/>
    <w:rsid w:val="00944C3F"/>
    <w:rsid w:val="00957F0F"/>
    <w:rsid w:val="009672FD"/>
    <w:rsid w:val="00982393"/>
    <w:rsid w:val="009D27FE"/>
    <w:rsid w:val="00A12BC0"/>
    <w:rsid w:val="00A32F75"/>
    <w:rsid w:val="00A937B8"/>
    <w:rsid w:val="00A95034"/>
    <w:rsid w:val="00AF1375"/>
    <w:rsid w:val="00B05590"/>
    <w:rsid w:val="00B070BC"/>
    <w:rsid w:val="00B24CA8"/>
    <w:rsid w:val="00B36BCD"/>
    <w:rsid w:val="00BA1117"/>
    <w:rsid w:val="00BB313D"/>
    <w:rsid w:val="00BC4611"/>
    <w:rsid w:val="00BD509E"/>
    <w:rsid w:val="00C04DBB"/>
    <w:rsid w:val="00C072FF"/>
    <w:rsid w:val="00C138AD"/>
    <w:rsid w:val="00C37C28"/>
    <w:rsid w:val="00C641EB"/>
    <w:rsid w:val="00C70F8A"/>
    <w:rsid w:val="00C7263A"/>
    <w:rsid w:val="00C75312"/>
    <w:rsid w:val="00CA497C"/>
    <w:rsid w:val="00CA7843"/>
    <w:rsid w:val="00CC5901"/>
    <w:rsid w:val="00CD2B44"/>
    <w:rsid w:val="00D14613"/>
    <w:rsid w:val="00D260AC"/>
    <w:rsid w:val="00D56088"/>
    <w:rsid w:val="00D75E3E"/>
    <w:rsid w:val="00D77B6F"/>
    <w:rsid w:val="00D81762"/>
    <w:rsid w:val="00DB55E9"/>
    <w:rsid w:val="00DE26CA"/>
    <w:rsid w:val="00DF2076"/>
    <w:rsid w:val="00E309A7"/>
    <w:rsid w:val="00E555D4"/>
    <w:rsid w:val="00E73657"/>
    <w:rsid w:val="00E764C6"/>
    <w:rsid w:val="00E7743F"/>
    <w:rsid w:val="00EB5B42"/>
    <w:rsid w:val="00EC24A8"/>
    <w:rsid w:val="00EC6E4D"/>
    <w:rsid w:val="00ED02C7"/>
    <w:rsid w:val="00ED21E5"/>
    <w:rsid w:val="00F10958"/>
    <w:rsid w:val="00F32C9A"/>
    <w:rsid w:val="00F33207"/>
    <w:rsid w:val="00F43F8B"/>
    <w:rsid w:val="00F82B58"/>
    <w:rsid w:val="00F943B2"/>
    <w:rsid w:val="00FA0807"/>
    <w:rsid w:val="00FB4A9C"/>
    <w:rsid w:val="00FC1E0C"/>
    <w:rsid w:val="00FE253A"/>
    <w:rsid w:val="00FF7040"/>
    <w:rsid w:val="08983A26"/>
    <w:rsid w:val="0B210ED1"/>
    <w:rsid w:val="4D0A3505"/>
    <w:rsid w:val="696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qFormat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7A3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qFormat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7A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o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0139D-91FF-4E7E-BF8B-E9A65FA4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Nguyen</dc:creator>
  <cp:lastModifiedBy>DEAN-PC</cp:lastModifiedBy>
  <cp:revision>8</cp:revision>
  <cp:lastPrinted>2019-01-02T07:57:00Z</cp:lastPrinted>
  <dcterms:created xsi:type="dcterms:W3CDTF">2019-08-06T08:52:00Z</dcterms:created>
  <dcterms:modified xsi:type="dcterms:W3CDTF">2020-03-06T07:13:00Z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1033-10.1.0.5486</vt:lpwstr>
  </property>
</Properties>
</file>